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0"/>
        <w:jc w:val="center"/>
        <w:rPr>
          <w:b/>
          <w:color w:val="000000"/>
          <w:sz w:val="26"/>
          <w:szCs w:val="26"/>
        </w:rPr>
      </w:pPr>
      <w:r>
        <w:rPr>
          <w:b/>
          <w:bCs/>
          <w:sz w:val="26"/>
          <w:szCs w:val="26"/>
        </w:rPr>
        <w:drawing>
          <wp:anchor distT="0" distB="0" distL="114300" distR="114300" simplePos="0" relativeHeight="251659264" behindDoc="0" locked="0" layoutInCell="1" allowOverlap="1">
            <wp:simplePos x="0" y="0"/>
            <wp:positionH relativeFrom="margin">
              <wp:posOffset>19050</wp:posOffset>
            </wp:positionH>
            <wp:positionV relativeFrom="margin">
              <wp:posOffset>-38100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rường Đại học Nha Trang"/>
                    <pic:cNvPicPr>
                      <a:picLocks noChangeAspect="1" noChangeArrowheads="1"/>
                    </pic:cNvPicPr>
                  </pic:nvPicPr>
                  <pic:blipFill>
                    <a:blip r:embed="rId6" cstate="print">
                      <a:extLst>
                        <a:ext uri="{28A0092B-C50C-407E-A947-70E740481C1C}">
                          <a14:useLocalDpi xmlns:a14="http://schemas.microsoft.com/office/drawing/2010/main" val="0"/>
                        </a:ext>
                      </a:extLst>
                    </a:blip>
                    <a:srcRect l="20865" t="9712" r="16967" b="9588"/>
                    <a:stretch>
                      <a:fillRect/>
                    </a:stretch>
                  </pic:blipFill>
                  <pic:spPr>
                    <a:xfrm>
                      <a:off x="0" y="0"/>
                      <a:ext cx="1007745" cy="981075"/>
                    </a:xfrm>
                    <a:prstGeom prst="rect">
                      <a:avLst/>
                    </a:prstGeom>
                    <a:noFill/>
                    <a:ln>
                      <a:noFill/>
                    </a:ln>
                  </pic:spPr>
                </pic:pic>
              </a:graphicData>
            </a:graphic>
          </wp:anchor>
        </w:drawing>
      </w:r>
      <w:r>
        <w:rPr>
          <w:b/>
          <w:color w:val="000000"/>
          <w:sz w:val="26"/>
          <w:szCs w:val="26"/>
        </w:rPr>
        <w:t>TRƯỜNG ĐẠI HỌC NHA TRANG</w:t>
      </w:r>
    </w:p>
    <w:p>
      <w:pPr>
        <w:spacing w:before="60"/>
        <w:jc w:val="center"/>
        <w:rPr>
          <w:b/>
          <w:color w:val="000000"/>
          <w:sz w:val="26"/>
          <w:szCs w:val="26"/>
        </w:rPr>
      </w:pPr>
      <w:r>
        <w:rPr>
          <w:b/>
          <w:color w:val="000000"/>
          <w:sz w:val="26"/>
          <w:szCs w:val="26"/>
        </w:rPr>
        <w:t>Khoa Ngoại ngữ</w:t>
      </w:r>
    </w:p>
    <w:p>
      <w:pPr>
        <w:spacing w:before="60"/>
        <w:jc w:val="center"/>
        <w:rPr>
          <w:color w:val="000000"/>
          <w:sz w:val="26"/>
          <w:szCs w:val="26"/>
        </w:rPr>
      </w:pPr>
      <w:r>
        <w:rPr>
          <w:b/>
          <w:color w:val="000000"/>
          <w:sz w:val="26"/>
          <w:szCs w:val="26"/>
        </w:rPr>
        <w:t>Bộ môn Biên-Phiên dịch</w:t>
      </w:r>
    </w:p>
    <w:p>
      <w:pPr>
        <w:spacing w:before="240"/>
        <w:jc w:val="center"/>
        <w:rPr>
          <w:b/>
          <w:color w:val="000000"/>
          <w:sz w:val="28"/>
          <w:szCs w:val="26"/>
        </w:rPr>
      </w:pPr>
      <w:r>
        <w:rPr>
          <w:b/>
          <w:color w:val="000000"/>
          <w:sz w:val="28"/>
          <w:szCs w:val="26"/>
        </w:rPr>
        <w:t>ĐỀ CƯƠNG HỌC PHẦN</w:t>
      </w:r>
    </w:p>
    <w:p>
      <w:pPr>
        <w:spacing w:before="240" w:line="240" w:lineRule="auto"/>
        <w:jc w:val="center"/>
        <w:rPr>
          <w:rFonts w:hint="default"/>
          <w:b w:val="0"/>
          <w:bCs/>
          <w:i/>
          <w:iCs/>
          <w:color w:val="000000"/>
          <w:sz w:val="28"/>
          <w:lang w:val="vi-VN"/>
        </w:rPr>
      </w:pPr>
      <w:r>
        <w:rPr>
          <w:rFonts w:hint="default"/>
          <w:b w:val="0"/>
          <w:bCs/>
          <w:i/>
          <w:iCs/>
          <w:color w:val="000000"/>
          <w:sz w:val="28"/>
          <w:lang w:val="en-US"/>
        </w:rPr>
        <w:t>Ban h</w:t>
      </w:r>
      <w:r>
        <w:rPr>
          <w:rFonts w:hint="default"/>
          <w:b w:val="0"/>
          <w:bCs/>
          <w:i/>
          <w:iCs/>
          <w:color w:val="000000"/>
          <w:sz w:val="28"/>
          <w:lang w:val="vi-VN"/>
        </w:rPr>
        <w:t>ành theo Quyết định số 1219 /QĐ-ĐHNT ngày 16 tháng 11 năm 2021</w:t>
      </w:r>
    </w:p>
    <w:p>
      <w:pPr>
        <w:spacing w:before="240" w:line="240" w:lineRule="auto"/>
        <w:jc w:val="center"/>
        <w:rPr>
          <w:rFonts w:hint="default"/>
          <w:b w:val="0"/>
          <w:bCs/>
          <w:i/>
          <w:iCs/>
          <w:color w:val="000000"/>
          <w:sz w:val="28"/>
          <w:lang w:val="vi-VN"/>
        </w:rPr>
      </w:pPr>
      <w:r>
        <w:rPr>
          <w:rFonts w:hint="default"/>
          <w:b w:val="0"/>
          <w:bCs/>
          <w:i/>
          <w:iCs/>
          <w:color w:val="000000"/>
          <w:sz w:val="28"/>
          <w:lang w:val="vi-VN"/>
        </w:rPr>
        <w:t xml:space="preserve"> của Hiệu trưởng Trường Đại học Nha Trang</w:t>
      </w:r>
    </w:p>
    <w:p>
      <w:pPr>
        <w:spacing w:line="300" w:lineRule="auto"/>
        <w:rPr>
          <w:b/>
          <w:sz w:val="26"/>
          <w:szCs w:val="26"/>
        </w:rPr>
      </w:pPr>
    </w:p>
    <w:p>
      <w:pPr>
        <w:spacing w:before="120"/>
        <w:jc w:val="both"/>
        <w:rPr>
          <w:b/>
          <w:color w:val="000000"/>
        </w:rPr>
      </w:pPr>
      <w:r>
        <w:rPr>
          <w:b/>
          <w:color w:val="000000"/>
        </w:rPr>
        <w:t xml:space="preserve">1. Thông tin về học phần: </w:t>
      </w:r>
    </w:p>
    <w:p>
      <w:pPr>
        <w:spacing w:before="100"/>
        <w:rPr>
          <w:b/>
          <w:color w:val="000000"/>
        </w:rPr>
      </w:pPr>
      <w:r>
        <w:rPr>
          <w:color w:val="000000"/>
        </w:rPr>
        <w:t>Tên học phần:</w:t>
      </w:r>
      <w:r>
        <w:rPr>
          <w:color w:val="000000"/>
        </w:rPr>
        <w:tab/>
      </w:r>
      <w:r>
        <w:rPr>
          <w:color w:val="000000"/>
        </w:rPr>
        <w:tab/>
      </w:r>
      <w:r>
        <w:rPr>
          <w:color w:val="000000"/>
        </w:rPr>
        <w:tab/>
      </w:r>
      <w:r>
        <w:rPr>
          <w:color w:val="000000"/>
        </w:rPr>
        <w:tab/>
      </w:r>
      <w:r>
        <w:rPr>
          <w:b/>
          <w:color w:val="000000"/>
          <w:sz w:val="20"/>
        </w:rPr>
        <w:tab/>
      </w:r>
      <w:r>
        <w:rPr>
          <w:b/>
          <w:color w:val="000000"/>
          <w:sz w:val="20"/>
        </w:rPr>
        <w:tab/>
      </w:r>
    </w:p>
    <w:p>
      <w:pPr>
        <w:numPr>
          <w:ilvl w:val="0"/>
          <w:numId w:val="1"/>
        </w:numPr>
        <w:spacing w:before="100"/>
        <w:rPr>
          <w:b/>
          <w:color w:val="000000"/>
        </w:rPr>
      </w:pPr>
      <w:r>
        <w:rPr>
          <w:color w:val="000000"/>
        </w:rPr>
        <w:t>Tiếng Việt</w:t>
      </w:r>
      <w:r>
        <w:rPr>
          <w:b/>
          <w:color w:val="000000"/>
        </w:rPr>
        <w:t xml:space="preserve">: </w:t>
      </w:r>
      <w:r>
        <w:rPr>
          <w:b/>
          <w:color w:val="000000"/>
          <w:lang w:val="vi-VN"/>
        </w:rPr>
        <w:t>NGỮ NGHĨA- NGỮ DỤNG HỌC</w:t>
      </w:r>
    </w:p>
    <w:p>
      <w:pPr>
        <w:numPr>
          <w:ilvl w:val="0"/>
          <w:numId w:val="1"/>
        </w:numPr>
        <w:spacing w:before="100"/>
        <w:rPr>
          <w:color w:val="000000"/>
        </w:rPr>
      </w:pPr>
      <w:r>
        <w:rPr>
          <w:color w:val="000000"/>
        </w:rPr>
        <w:t xml:space="preserve">Tiếng Anh: </w:t>
      </w:r>
      <w:r>
        <w:rPr>
          <w:b/>
          <w:color w:val="000000"/>
          <w:lang w:val="vi-VN"/>
        </w:rPr>
        <w:t>SEMANTICS-PRAGMATICS</w:t>
      </w:r>
      <w:r>
        <w:rPr>
          <w:color w:val="000000"/>
        </w:rPr>
        <w:tab/>
      </w:r>
      <w:r>
        <w:rPr>
          <w:color w:val="000000"/>
        </w:rPr>
        <w:tab/>
      </w:r>
      <w:r>
        <w:rPr>
          <w:color w:val="000000"/>
        </w:rPr>
        <w:tab/>
      </w:r>
      <w:r>
        <w:rPr>
          <w:color w:val="000000"/>
        </w:rPr>
        <w:tab/>
      </w:r>
    </w:p>
    <w:p>
      <w:pPr>
        <w:spacing w:before="100"/>
        <w:rPr>
          <w:color w:val="000000"/>
        </w:rPr>
      </w:pPr>
      <w:r>
        <w:rPr>
          <w:color w:val="000000"/>
        </w:rPr>
        <w:t>Mã học phần:</w:t>
      </w:r>
      <w:r>
        <w:rPr>
          <w:color w:val="000000"/>
        </w:rPr>
        <w:tab/>
      </w:r>
      <w:r>
        <w:rPr>
          <w:color w:val="000000"/>
        </w:rPr>
        <w:tab/>
      </w:r>
      <w:r>
        <w:rPr>
          <w:color w:val="000000"/>
        </w:rPr>
        <w:tab/>
      </w:r>
      <w:r>
        <w:rPr>
          <w:color w:val="000000"/>
        </w:rPr>
        <w:t>FLS3009</w:t>
      </w:r>
      <w:r>
        <w:rPr>
          <w:color w:val="000000"/>
        </w:rPr>
        <w:tab/>
      </w:r>
      <w:r>
        <w:rPr>
          <w:color w:val="000000"/>
        </w:rPr>
        <w:tab/>
      </w:r>
      <w:r>
        <w:rPr>
          <w:color w:val="000000"/>
        </w:rPr>
        <w:tab/>
      </w:r>
      <w:r>
        <w:rPr>
          <w:color w:val="000000"/>
        </w:rPr>
        <w:tab/>
      </w:r>
    </w:p>
    <w:p>
      <w:pPr>
        <w:spacing w:before="100"/>
        <w:rPr>
          <w:color w:val="000000"/>
        </w:rPr>
      </w:pPr>
      <w:r>
        <w:rPr>
          <w:color w:val="000000"/>
        </w:rPr>
        <w:t>Số tín chỉ:</w:t>
      </w:r>
      <w:r>
        <w:rPr>
          <w:color w:val="000000"/>
        </w:rPr>
        <w:tab/>
      </w:r>
      <w:r>
        <w:rPr>
          <w:color w:val="000000"/>
        </w:rPr>
        <w:tab/>
      </w:r>
      <w:r>
        <w:rPr>
          <w:color w:val="000000"/>
        </w:rPr>
        <w:tab/>
      </w:r>
      <w:r>
        <w:t xml:space="preserve">2 </w:t>
      </w:r>
      <w:r>
        <w:rPr>
          <w:lang w:val="vi-VN"/>
        </w:rPr>
        <w:t>(2-0)</w:t>
      </w:r>
      <w:r>
        <w:rPr>
          <w:color w:val="0000FF"/>
        </w:rPr>
        <w:tab/>
      </w:r>
    </w:p>
    <w:p>
      <w:pPr>
        <w:spacing w:before="100"/>
        <w:rPr>
          <w:color w:val="000000"/>
        </w:rPr>
      </w:pPr>
      <w:r>
        <w:rPr>
          <w:color w:val="000000"/>
        </w:rPr>
        <w:t>Đào tạo trình độ:</w:t>
      </w:r>
      <w:r>
        <w:rPr>
          <w:color w:val="000000"/>
        </w:rPr>
        <w:tab/>
      </w:r>
      <w:r>
        <w:rPr>
          <w:color w:val="000000"/>
        </w:rPr>
        <w:tab/>
      </w:r>
      <w:r>
        <w:t>Đại học</w:t>
      </w:r>
      <w:r>
        <w:rPr>
          <w:color w:val="000000"/>
          <w:sz w:val="20"/>
        </w:rPr>
        <w:t xml:space="preserve"> </w:t>
      </w:r>
      <w:r>
        <w:rPr>
          <w:color w:val="000000"/>
        </w:rPr>
        <w:tab/>
      </w:r>
      <w:r>
        <w:rPr>
          <w:color w:val="000000"/>
        </w:rPr>
        <w:tab/>
      </w:r>
      <w:r>
        <w:rPr>
          <w:color w:val="000000"/>
        </w:rPr>
        <w:tab/>
      </w:r>
      <w:r>
        <w:rPr>
          <w:color w:val="000000"/>
        </w:rPr>
        <w:tab/>
      </w:r>
      <w:r>
        <w:rPr>
          <w:color w:val="0000FF"/>
        </w:rPr>
        <w:tab/>
      </w:r>
    </w:p>
    <w:p>
      <w:pPr>
        <w:spacing w:before="120"/>
        <w:jc w:val="both"/>
      </w:pPr>
      <w:r>
        <w:rPr>
          <w:color w:val="000000"/>
        </w:rPr>
        <w:t>Học phần tiên quyết:</w:t>
      </w:r>
      <w:r>
        <w:rPr>
          <w:color w:val="000000"/>
        </w:rPr>
        <w:tab/>
      </w:r>
      <w:r>
        <w:rPr>
          <w:color w:val="000000"/>
        </w:rPr>
        <w:tab/>
      </w:r>
      <w:r>
        <w:rPr>
          <w:color w:val="000000"/>
          <w:lang w:val="vi-VN"/>
        </w:rPr>
        <w:t>Nghe 4, Nói 4, Đọc 4, Viết 4</w:t>
      </w:r>
    </w:p>
    <w:p>
      <w:pPr>
        <w:spacing w:before="120"/>
        <w:jc w:val="both"/>
        <w:rPr>
          <w:i/>
          <w:color w:val="000000"/>
        </w:rPr>
      </w:pPr>
      <w:r>
        <w:rPr>
          <w:b/>
          <w:color w:val="000000"/>
        </w:rPr>
        <w:t xml:space="preserve">2. Mô tả tóm tắt học phần: </w:t>
      </w:r>
      <w:r>
        <w:rPr>
          <w:color w:val="000000"/>
        </w:rPr>
        <w:tab/>
      </w:r>
    </w:p>
    <w:p>
      <w:pPr>
        <w:ind w:firstLine="720"/>
        <w:jc w:val="both"/>
      </w:pPr>
      <w:r>
        <w:rPr>
          <w:lang w:val="vi-VN"/>
        </w:rPr>
        <w:t xml:space="preserve">Học phần </w:t>
      </w:r>
      <w:r>
        <w:t xml:space="preserve">Ngữ nghĩa học cung cấp cho sinh viên khái niệm ngữ nghĩa học, các loại nghĩa của từ, các đặc trưng ngữ nghĩa của từ, vai trò ngữ nghĩa của các ngữ danh từ trong câu, </w:t>
      </w:r>
      <w:r>
        <w:rPr>
          <w:lang w:val="vi-VN"/>
        </w:rPr>
        <w:t>các mối quan hệ</w:t>
      </w:r>
      <w:r>
        <w:t xml:space="preserve"> </w:t>
      </w:r>
      <w:r>
        <w:rPr>
          <w:lang w:val="vi-VN"/>
        </w:rPr>
        <w:t>từ vựng</w:t>
      </w:r>
      <w:r>
        <w:t xml:space="preserve"> và câu.</w:t>
      </w:r>
    </w:p>
    <w:p>
      <w:pPr>
        <w:spacing w:before="120"/>
        <w:jc w:val="both"/>
        <w:rPr>
          <w:color w:val="000000"/>
        </w:rPr>
      </w:pPr>
      <w:r>
        <w:t xml:space="preserve"> </w:t>
      </w:r>
      <w:r>
        <w:rPr>
          <w:color w:val="000000"/>
        </w:rPr>
        <w:tab/>
      </w:r>
      <w:r>
        <w:rPr>
          <w:color w:val="000000"/>
          <w:lang w:val="vi-VN"/>
        </w:rPr>
        <w:t>Học p</w:t>
      </w:r>
      <w:r>
        <w:rPr>
          <w:color w:val="000000"/>
        </w:rPr>
        <w:t>hần</w:t>
      </w:r>
      <w:r>
        <w:rPr>
          <w:lang w:val="vi-VN"/>
        </w:rPr>
        <w:t xml:space="preserve"> </w:t>
      </w:r>
      <w:r>
        <w:t>Ngữ dụng học cung cấp cho sinh viên khái niệm về nghĩa của câu trong phát ngôn, khái niệm tiền giả định, phép lịch sự, hành ngôn</w:t>
      </w:r>
      <w:r>
        <w:rPr>
          <w:color w:val="000000"/>
        </w:rPr>
        <w:tab/>
      </w:r>
    </w:p>
    <w:p>
      <w:pPr>
        <w:spacing w:before="120"/>
        <w:jc w:val="both"/>
        <w:rPr>
          <w:b/>
          <w:color w:val="000000"/>
        </w:rPr>
      </w:pPr>
      <w:r>
        <w:rPr>
          <w:lang w:val="vi-VN"/>
        </w:rPr>
        <w:t xml:space="preserve"> </w:t>
      </w:r>
      <w:r>
        <w:rPr>
          <w:b/>
          <w:color w:val="000000"/>
        </w:rPr>
        <w:t>3. Mục tiêu:</w:t>
      </w:r>
    </w:p>
    <w:p>
      <w:pPr>
        <w:spacing w:line="360" w:lineRule="auto"/>
        <w:jc w:val="both"/>
        <w:rPr>
          <w:lang w:val="vi-VN"/>
        </w:rPr>
      </w:pPr>
      <w:r>
        <w:rPr>
          <w:color w:val="000000"/>
        </w:rPr>
        <w:t xml:space="preserve">Học phần sẽ </w:t>
      </w:r>
      <w:r>
        <w:rPr>
          <w:color w:val="000000"/>
          <w:lang w:val="vi-VN"/>
        </w:rPr>
        <w:t>g</w:t>
      </w:r>
      <w:r>
        <w:rPr>
          <w:color w:val="000000"/>
        </w:rPr>
        <w:t>iúp sinh viên</w:t>
      </w:r>
      <w:r>
        <w:rPr>
          <w:lang w:val="vi-VN"/>
        </w:rPr>
        <w:t xml:space="preserve"> nhận biết mối quan hệ </w:t>
      </w:r>
      <w:r>
        <w:t>giữa các</w:t>
      </w:r>
      <w:r>
        <w:rPr>
          <w:lang w:val="vi-VN"/>
        </w:rPr>
        <w:t xml:space="preserve"> từ vựng và </w:t>
      </w:r>
      <w:r>
        <w:t xml:space="preserve">giữa các </w:t>
      </w:r>
      <w:r>
        <w:rPr>
          <w:lang w:val="vi-VN"/>
        </w:rPr>
        <w:t>câu; sử dụng được ngôn từ trong các tình huống cụ thể một cách phù hợp</w:t>
      </w:r>
      <w:r>
        <w:t xml:space="preserve">, lịch sự và khéo </w:t>
      </w:r>
      <w:r>
        <w:rPr>
          <w:lang w:val="vi-VN"/>
        </w:rPr>
        <w:t>léo.</w:t>
      </w:r>
    </w:p>
    <w:p>
      <w:pPr>
        <w:spacing w:line="360" w:lineRule="auto"/>
        <w:jc w:val="both"/>
        <w:rPr>
          <w:sz w:val="26"/>
          <w:szCs w:val="26"/>
        </w:rPr>
      </w:pPr>
      <w:r>
        <w:rPr>
          <w:b/>
          <w:sz w:val="26"/>
          <w:szCs w:val="26"/>
        </w:rPr>
        <w:t>4.</w:t>
      </w:r>
      <w:r>
        <w:rPr>
          <w:b/>
          <w:color w:val="000000"/>
          <w:sz w:val="26"/>
          <w:szCs w:val="26"/>
        </w:rPr>
        <w:t xml:space="preserve"> Chuẩn đầu ra (CLOs)</w:t>
      </w:r>
      <w:r>
        <w:rPr>
          <w:b/>
          <w:sz w:val="26"/>
          <w:szCs w:val="26"/>
        </w:rPr>
        <w:t xml:space="preserve">: </w:t>
      </w:r>
      <w:r>
        <w:rPr>
          <w:color w:val="000000"/>
          <w:sz w:val="26"/>
          <w:szCs w:val="26"/>
        </w:rPr>
        <w:t>Sau khi học xong học phần, người học có thể</w:t>
      </w:r>
      <w:r>
        <w:rPr>
          <w:color w:val="000000"/>
          <w:lang w:val="pt-BR"/>
        </w:rPr>
        <w:t>:</w:t>
      </w:r>
    </w:p>
    <w:p>
      <w:pPr>
        <w:tabs>
          <w:tab w:val="left" w:pos="540"/>
        </w:tabs>
        <w:spacing w:before="120"/>
        <w:ind w:left="90" w:hanging="90"/>
        <w:jc w:val="both"/>
        <w:rPr>
          <w:color w:val="000000"/>
        </w:rPr>
      </w:pPr>
      <w:r>
        <w:rPr>
          <w:color w:val="000000"/>
          <w:lang w:val="vi-VN"/>
        </w:rPr>
        <w:t xml:space="preserve">a) </w:t>
      </w:r>
      <w:r>
        <w:rPr>
          <w:color w:val="000000"/>
          <w:lang w:val="vi-VN"/>
        </w:rPr>
        <w:tab/>
      </w:r>
      <w:r>
        <w:rPr>
          <w:color w:val="000000"/>
        </w:rPr>
        <w:tab/>
      </w:r>
      <w:r>
        <w:rPr>
          <w:color w:val="000000"/>
          <w:lang w:val="vi-VN"/>
        </w:rPr>
        <w:t xml:space="preserve">So sánh được </w:t>
      </w:r>
      <w:r>
        <w:rPr>
          <w:color w:val="000000"/>
        </w:rPr>
        <w:t>các mối quan hệ từ vựng và các loại câu</w:t>
      </w:r>
    </w:p>
    <w:p>
      <w:pPr>
        <w:spacing w:before="120"/>
        <w:jc w:val="both"/>
        <w:rPr>
          <w:color w:val="000000"/>
        </w:rPr>
      </w:pPr>
      <w:r>
        <w:rPr>
          <w:color w:val="000000"/>
          <w:lang w:val="vi-VN"/>
        </w:rPr>
        <w:t>b</w:t>
      </w:r>
      <w:r>
        <w:rPr>
          <w:color w:val="000000"/>
        </w:rPr>
        <w:t xml:space="preserve">) </w:t>
      </w:r>
      <w:r>
        <w:rPr>
          <w:color w:val="000000"/>
        </w:rPr>
        <w:tab/>
      </w:r>
      <w:r>
        <w:rPr>
          <w:color w:val="000000"/>
        </w:rPr>
        <w:t>Ý thức được tầm quan trọng của ngữ nghĩa học trong việc học ngôn ngữ</w:t>
      </w:r>
    </w:p>
    <w:p>
      <w:pPr>
        <w:spacing w:before="120"/>
        <w:jc w:val="both"/>
        <w:rPr>
          <w:color w:val="000000"/>
        </w:rPr>
      </w:pPr>
      <w:r>
        <w:rPr>
          <w:color w:val="000000"/>
          <w:lang w:val="vi-VN"/>
        </w:rPr>
        <w:t>c</w:t>
      </w:r>
      <w:r>
        <w:rPr>
          <w:color w:val="000000"/>
        </w:rPr>
        <w:t xml:space="preserve">) </w:t>
      </w:r>
      <w:r>
        <w:rPr>
          <w:color w:val="000000"/>
        </w:rPr>
        <w:tab/>
      </w:r>
      <w:r>
        <w:rPr>
          <w:color w:val="000000"/>
          <w:lang w:val="vi-VN"/>
        </w:rPr>
        <w:t>Vận dụng</w:t>
      </w:r>
      <w:r>
        <w:rPr>
          <w:color w:val="000000"/>
        </w:rPr>
        <w:t xml:space="preserve"> được các khái niệm cơ bản của Ngữ dụng học.</w:t>
      </w:r>
    </w:p>
    <w:p>
      <w:pPr>
        <w:spacing w:before="120"/>
        <w:jc w:val="both"/>
      </w:pPr>
      <w:r>
        <w:rPr>
          <w:color w:val="000000"/>
          <w:lang w:val="vi-VN"/>
        </w:rPr>
        <w:t>d</w:t>
      </w:r>
      <w:r>
        <w:rPr>
          <w:color w:val="000000"/>
        </w:rPr>
        <w:t xml:space="preserve">) </w:t>
      </w:r>
      <w:r>
        <w:rPr>
          <w:color w:val="000000"/>
        </w:rPr>
        <w:tab/>
      </w:r>
      <w:r>
        <w:rPr>
          <w:color w:val="000000"/>
          <w:lang w:val="vi-VN"/>
        </w:rPr>
        <w:t>N</w:t>
      </w:r>
      <w:r>
        <w:t>hận diện và phán đoán chính xác các phát ngôn.</w:t>
      </w:r>
    </w:p>
    <w:p>
      <w:pPr>
        <w:spacing w:before="120"/>
        <w:jc w:val="both"/>
      </w:pPr>
      <w:r>
        <w:rPr>
          <w:color w:val="000000"/>
          <w:lang w:val="vi-VN"/>
        </w:rPr>
        <w:t>e</w:t>
      </w:r>
      <w:r>
        <w:rPr>
          <w:color w:val="000000"/>
        </w:rPr>
        <w:t xml:space="preserve">) </w:t>
      </w:r>
      <w:r>
        <w:rPr>
          <w:color w:val="000000"/>
        </w:rPr>
        <w:tab/>
      </w:r>
      <w:r>
        <w:t>Sử dụng từ ngữ một cách lịch sự và đúng mục đích</w:t>
      </w:r>
    </w:p>
    <w:p>
      <w:pPr>
        <w:spacing w:before="120"/>
        <w:jc w:val="both"/>
      </w:pPr>
    </w:p>
    <w:p>
      <w:pPr>
        <w:spacing w:line="300" w:lineRule="auto"/>
        <w:jc w:val="both"/>
        <w:rPr>
          <w:b/>
          <w:color w:val="000000"/>
          <w:sz w:val="26"/>
          <w:szCs w:val="26"/>
        </w:rPr>
      </w:pPr>
      <w:r>
        <w:rPr>
          <w:b/>
          <w:color w:val="000000"/>
          <w:sz w:val="26"/>
          <w:szCs w:val="26"/>
        </w:rPr>
        <w:t>5. Ma trận tương thích giữa Chuẩn đầu ra học phần với Chuẩn đầu ra CTĐT Ngôn ngữ Anh:</w:t>
      </w:r>
    </w:p>
    <w:tbl>
      <w:tblPr>
        <w:tblStyle w:val="10"/>
        <w:tblW w:w="9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50"/>
        <w:gridCol w:w="851"/>
        <w:gridCol w:w="850"/>
        <w:gridCol w:w="851"/>
        <w:gridCol w:w="850"/>
        <w:gridCol w:w="851"/>
        <w:gridCol w:w="850"/>
        <w:gridCol w:w="833"/>
        <w:gridCol w:w="850"/>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129" w:type="dxa"/>
            <w:vMerge w:val="restart"/>
            <w:tcMar>
              <w:left w:w="57" w:type="dxa"/>
              <w:right w:w="28" w:type="dxa"/>
            </w:tcMar>
            <w:vAlign w:val="center"/>
          </w:tcPr>
          <w:p>
            <w:pPr>
              <w:spacing w:line="300" w:lineRule="auto"/>
              <w:jc w:val="center"/>
              <w:rPr>
                <w:b/>
                <w:color w:val="000000"/>
                <w:sz w:val="26"/>
                <w:szCs w:val="26"/>
              </w:rPr>
            </w:pPr>
            <w:r>
              <w:rPr>
                <w:b/>
                <w:color w:val="000000"/>
                <w:sz w:val="26"/>
                <w:szCs w:val="26"/>
              </w:rPr>
              <w:t>CĐR HP (CLOs)</w:t>
            </w:r>
          </w:p>
        </w:tc>
        <w:tc>
          <w:tcPr>
            <w:tcW w:w="8568" w:type="dxa"/>
            <w:gridSpan w:val="10"/>
            <w:tcMar>
              <w:left w:w="57" w:type="dxa"/>
              <w:right w:w="28" w:type="dxa"/>
            </w:tcMar>
            <w:vAlign w:val="center"/>
          </w:tcPr>
          <w:p>
            <w:pPr>
              <w:spacing w:line="300" w:lineRule="auto"/>
              <w:jc w:val="center"/>
              <w:rPr>
                <w:b/>
                <w:color w:val="000000"/>
                <w:sz w:val="26"/>
                <w:szCs w:val="26"/>
              </w:rPr>
            </w:pPr>
            <w:r>
              <w:rPr>
                <w:b/>
                <w:color w:val="000000"/>
                <w:sz w:val="26"/>
                <w:szCs w:val="26"/>
              </w:rPr>
              <w:t>CĐR CTĐT (</w:t>
            </w:r>
            <w:r>
              <w:rPr>
                <w:b/>
                <w:color w:val="000000"/>
                <w:sz w:val="26"/>
                <w:szCs w:val="26"/>
                <w:lang w:val="vi-VN"/>
              </w:rPr>
              <w:t>C</w:t>
            </w:r>
            <w:r>
              <w:rPr>
                <w:b/>
                <w:color w:val="000000"/>
                <w:sz w:val="26"/>
                <w:szCs w:val="26"/>
              </w:rPr>
              <w:t>LOs)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tcMar>
              <w:left w:w="57" w:type="dxa"/>
              <w:right w:w="28" w:type="dxa"/>
            </w:tcMar>
          </w:tcPr>
          <w:p>
            <w:pPr>
              <w:spacing w:line="300" w:lineRule="auto"/>
              <w:jc w:val="center"/>
              <w:rPr>
                <w:b/>
                <w:color w:val="000000"/>
                <w:sz w:val="26"/>
                <w:szCs w:val="26"/>
              </w:rPr>
            </w:pPr>
          </w:p>
        </w:tc>
        <w:tc>
          <w:tcPr>
            <w:tcW w:w="850" w:type="dxa"/>
            <w:shd w:val="clear" w:color="auto" w:fill="E2EFD9" w:themeFill="accent6" w:themeFillTint="33"/>
            <w:tcMar>
              <w:left w:w="57" w:type="dxa"/>
              <w:right w:w="28" w:type="dxa"/>
            </w:tcMar>
            <w:vAlign w:val="center"/>
          </w:tcPr>
          <w:p>
            <w:pPr>
              <w:spacing w:line="300" w:lineRule="auto"/>
              <w:jc w:val="center"/>
              <w:rPr>
                <w:sz w:val="26"/>
                <w:szCs w:val="26"/>
              </w:rPr>
            </w:pPr>
            <w:r>
              <w:rPr>
                <w:b/>
                <w:color w:val="000000"/>
                <w:sz w:val="26"/>
                <w:szCs w:val="26"/>
              </w:rPr>
              <w:t>1</w:t>
            </w:r>
          </w:p>
        </w:tc>
        <w:tc>
          <w:tcPr>
            <w:tcW w:w="851" w:type="dxa"/>
            <w:shd w:val="clear" w:color="auto" w:fill="E2EFD9" w:themeFill="accent6" w:themeFillTint="33"/>
            <w:tcMar>
              <w:left w:w="57" w:type="dxa"/>
              <w:right w:w="28" w:type="dxa"/>
            </w:tcMar>
            <w:vAlign w:val="center"/>
          </w:tcPr>
          <w:p>
            <w:pPr>
              <w:spacing w:line="300" w:lineRule="auto"/>
              <w:jc w:val="center"/>
              <w:rPr>
                <w:sz w:val="26"/>
                <w:szCs w:val="26"/>
              </w:rPr>
            </w:pPr>
            <w:r>
              <w:rPr>
                <w:b/>
                <w:color w:val="000000"/>
                <w:sz w:val="26"/>
                <w:szCs w:val="26"/>
              </w:rPr>
              <w:t>2</w:t>
            </w:r>
          </w:p>
        </w:tc>
        <w:tc>
          <w:tcPr>
            <w:tcW w:w="850" w:type="dxa"/>
            <w:shd w:val="clear" w:color="auto" w:fill="E2EFD9" w:themeFill="accent6" w:themeFillTint="33"/>
            <w:tcMar>
              <w:left w:w="57" w:type="dxa"/>
              <w:right w:w="28" w:type="dxa"/>
            </w:tcMar>
            <w:vAlign w:val="center"/>
          </w:tcPr>
          <w:p>
            <w:pPr>
              <w:spacing w:line="300" w:lineRule="auto"/>
              <w:jc w:val="center"/>
              <w:rPr>
                <w:sz w:val="26"/>
                <w:szCs w:val="26"/>
              </w:rPr>
            </w:pPr>
            <w:r>
              <w:rPr>
                <w:b/>
                <w:color w:val="000000"/>
                <w:sz w:val="26"/>
                <w:szCs w:val="26"/>
              </w:rPr>
              <w:t>3</w:t>
            </w:r>
          </w:p>
        </w:tc>
        <w:tc>
          <w:tcPr>
            <w:tcW w:w="851" w:type="dxa"/>
            <w:tcMar>
              <w:left w:w="57" w:type="dxa"/>
              <w:right w:w="28" w:type="dxa"/>
            </w:tcMar>
            <w:vAlign w:val="center"/>
          </w:tcPr>
          <w:p>
            <w:pPr>
              <w:spacing w:line="300" w:lineRule="auto"/>
              <w:jc w:val="center"/>
              <w:rPr>
                <w:sz w:val="26"/>
                <w:szCs w:val="26"/>
              </w:rPr>
            </w:pPr>
            <w:r>
              <w:rPr>
                <w:b/>
                <w:color w:val="000000"/>
                <w:sz w:val="26"/>
                <w:szCs w:val="26"/>
              </w:rPr>
              <w:t>4</w:t>
            </w:r>
          </w:p>
        </w:tc>
        <w:tc>
          <w:tcPr>
            <w:tcW w:w="850" w:type="dxa"/>
            <w:tcMar>
              <w:left w:w="57" w:type="dxa"/>
              <w:right w:w="28" w:type="dxa"/>
            </w:tcMar>
            <w:vAlign w:val="center"/>
          </w:tcPr>
          <w:p>
            <w:pPr>
              <w:spacing w:line="300" w:lineRule="auto"/>
              <w:jc w:val="center"/>
              <w:rPr>
                <w:sz w:val="26"/>
                <w:szCs w:val="26"/>
              </w:rPr>
            </w:pPr>
            <w:r>
              <w:rPr>
                <w:b/>
                <w:color w:val="000000"/>
                <w:sz w:val="26"/>
                <w:szCs w:val="26"/>
              </w:rPr>
              <w:t>5</w:t>
            </w:r>
          </w:p>
        </w:tc>
        <w:tc>
          <w:tcPr>
            <w:tcW w:w="851" w:type="dxa"/>
            <w:tcMar>
              <w:left w:w="57" w:type="dxa"/>
              <w:right w:w="28" w:type="dxa"/>
            </w:tcMar>
            <w:vAlign w:val="center"/>
          </w:tcPr>
          <w:p>
            <w:pPr>
              <w:spacing w:line="300" w:lineRule="auto"/>
              <w:jc w:val="center"/>
              <w:rPr>
                <w:sz w:val="26"/>
                <w:szCs w:val="26"/>
              </w:rPr>
            </w:pPr>
            <w:r>
              <w:rPr>
                <w:b/>
                <w:color w:val="000000"/>
                <w:sz w:val="26"/>
                <w:szCs w:val="26"/>
              </w:rPr>
              <w:t>6</w:t>
            </w:r>
          </w:p>
        </w:tc>
        <w:tc>
          <w:tcPr>
            <w:tcW w:w="850" w:type="dxa"/>
            <w:tcMar>
              <w:left w:w="57" w:type="dxa"/>
              <w:right w:w="28" w:type="dxa"/>
            </w:tcMar>
            <w:vAlign w:val="center"/>
          </w:tcPr>
          <w:p>
            <w:pPr>
              <w:spacing w:line="300" w:lineRule="auto"/>
              <w:jc w:val="center"/>
              <w:rPr>
                <w:sz w:val="26"/>
                <w:szCs w:val="26"/>
              </w:rPr>
            </w:pPr>
            <w:r>
              <w:rPr>
                <w:b/>
                <w:color w:val="000000"/>
                <w:sz w:val="26"/>
                <w:szCs w:val="26"/>
              </w:rPr>
              <w:t>7</w:t>
            </w:r>
          </w:p>
        </w:tc>
        <w:tc>
          <w:tcPr>
            <w:tcW w:w="833" w:type="dxa"/>
            <w:tcMar>
              <w:left w:w="57" w:type="dxa"/>
              <w:right w:w="28" w:type="dxa"/>
            </w:tcMar>
            <w:vAlign w:val="center"/>
          </w:tcPr>
          <w:p>
            <w:pPr>
              <w:spacing w:line="300" w:lineRule="auto"/>
              <w:jc w:val="center"/>
              <w:rPr>
                <w:sz w:val="26"/>
                <w:szCs w:val="26"/>
              </w:rPr>
            </w:pPr>
            <w:r>
              <w:rPr>
                <w:b/>
                <w:color w:val="000000"/>
                <w:sz w:val="26"/>
                <w:szCs w:val="26"/>
              </w:rPr>
              <w:t>8</w:t>
            </w:r>
          </w:p>
        </w:tc>
        <w:tc>
          <w:tcPr>
            <w:tcW w:w="850" w:type="dxa"/>
            <w:tcMar>
              <w:left w:w="57" w:type="dxa"/>
              <w:right w:w="28" w:type="dxa"/>
            </w:tcMar>
            <w:vAlign w:val="center"/>
          </w:tcPr>
          <w:p>
            <w:pPr>
              <w:spacing w:line="300" w:lineRule="auto"/>
              <w:jc w:val="center"/>
              <w:rPr>
                <w:sz w:val="26"/>
                <w:szCs w:val="26"/>
              </w:rPr>
            </w:pPr>
            <w:r>
              <w:rPr>
                <w:b/>
                <w:color w:val="000000"/>
                <w:sz w:val="26"/>
                <w:szCs w:val="26"/>
              </w:rPr>
              <w:t>9</w:t>
            </w:r>
          </w:p>
        </w:tc>
        <w:tc>
          <w:tcPr>
            <w:tcW w:w="932" w:type="dxa"/>
            <w:tcMar>
              <w:left w:w="57" w:type="dxa"/>
              <w:right w:w="28" w:type="dxa"/>
            </w:tcMar>
            <w:vAlign w:val="center"/>
          </w:tcPr>
          <w:p>
            <w:pPr>
              <w:spacing w:line="300" w:lineRule="auto"/>
              <w:jc w:val="center"/>
              <w:rPr>
                <w:b/>
                <w:color w:val="000000"/>
                <w:sz w:val="26"/>
                <w:szCs w:val="26"/>
              </w:rPr>
            </w:pPr>
            <w:r>
              <w:rPr>
                <w:b/>
                <w:color w:val="000000"/>
                <w:sz w:val="26"/>
                <w:szCs w:val="26"/>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Mar>
              <w:left w:w="57" w:type="dxa"/>
              <w:right w:w="28" w:type="dxa"/>
            </w:tcMar>
          </w:tcPr>
          <w:p>
            <w:pPr>
              <w:spacing w:line="300" w:lineRule="auto"/>
              <w:jc w:val="center"/>
              <w:rPr>
                <w:color w:val="000000"/>
                <w:sz w:val="26"/>
                <w:szCs w:val="26"/>
              </w:rPr>
            </w:pPr>
            <w:r>
              <w:rPr>
                <w:color w:val="000000"/>
                <w:sz w:val="26"/>
                <w:szCs w:val="26"/>
              </w:rPr>
              <w:t>a</w:t>
            </w:r>
          </w:p>
        </w:tc>
        <w:tc>
          <w:tcPr>
            <w:tcW w:w="850" w:type="dxa"/>
            <w:shd w:val="clear" w:color="auto" w:fill="E2EFD9" w:themeFill="accent6" w:themeFillTint="33"/>
            <w:tcMar>
              <w:left w:w="57" w:type="dxa"/>
              <w:right w:w="28" w:type="dxa"/>
            </w:tcMar>
            <w:vAlign w:val="center"/>
          </w:tcPr>
          <w:p>
            <w:pPr>
              <w:spacing w:line="300" w:lineRule="auto"/>
              <w:jc w:val="center"/>
              <w:rPr>
                <w:color w:val="000000"/>
                <w:sz w:val="26"/>
                <w:szCs w:val="26"/>
                <w:highlight w:val="yellow"/>
              </w:rPr>
            </w:pPr>
          </w:p>
        </w:tc>
        <w:tc>
          <w:tcPr>
            <w:tcW w:w="851" w:type="dxa"/>
            <w:shd w:val="clear" w:color="auto" w:fill="E2EFD9" w:themeFill="accent6" w:themeFillTint="33"/>
            <w:tcMar>
              <w:left w:w="57" w:type="dxa"/>
              <w:right w:w="28" w:type="dxa"/>
            </w:tcMar>
            <w:vAlign w:val="center"/>
          </w:tcPr>
          <w:p>
            <w:pPr>
              <w:spacing w:line="300" w:lineRule="auto"/>
              <w:jc w:val="center"/>
              <w:rPr>
                <w:color w:val="000000"/>
                <w:sz w:val="26"/>
                <w:szCs w:val="26"/>
                <w:highlight w:val="yellow"/>
              </w:rPr>
            </w:pPr>
          </w:p>
        </w:tc>
        <w:tc>
          <w:tcPr>
            <w:tcW w:w="850" w:type="dxa"/>
            <w:shd w:val="clear" w:color="auto" w:fill="E2EFD9" w:themeFill="accent6" w:themeFillTint="33"/>
            <w:tcMar>
              <w:left w:w="57" w:type="dxa"/>
              <w:right w:w="28" w:type="dxa"/>
            </w:tcMar>
            <w:vAlign w:val="center"/>
          </w:tcPr>
          <w:p>
            <w:pPr>
              <w:spacing w:line="300" w:lineRule="auto"/>
              <w:jc w:val="center"/>
              <w:rPr>
                <w:color w:val="000000"/>
                <w:sz w:val="26"/>
                <w:szCs w:val="26"/>
                <w:highlight w:val="yellow"/>
              </w:rPr>
            </w:pPr>
          </w:p>
        </w:tc>
        <w:tc>
          <w:tcPr>
            <w:tcW w:w="851" w:type="dxa"/>
            <w:tcMar>
              <w:left w:w="57" w:type="dxa"/>
              <w:right w:w="28" w:type="dxa"/>
            </w:tcMar>
            <w:vAlign w:val="center"/>
          </w:tcPr>
          <w:p>
            <w:pPr>
              <w:spacing w:line="300" w:lineRule="auto"/>
              <w:jc w:val="center"/>
              <w:rPr>
                <w:color w:val="000000"/>
                <w:sz w:val="26"/>
                <w:szCs w:val="26"/>
              </w:rPr>
            </w:pPr>
          </w:p>
        </w:tc>
        <w:tc>
          <w:tcPr>
            <w:tcW w:w="850" w:type="dxa"/>
            <w:tcMar>
              <w:left w:w="57" w:type="dxa"/>
              <w:right w:w="28" w:type="dxa"/>
            </w:tcMar>
            <w:vAlign w:val="center"/>
          </w:tcPr>
          <w:p>
            <w:pPr>
              <w:spacing w:line="300" w:lineRule="auto"/>
              <w:jc w:val="center"/>
              <w:rPr>
                <w:color w:val="000000"/>
                <w:sz w:val="26"/>
                <w:szCs w:val="26"/>
                <w:highlight w:val="yellow"/>
              </w:rPr>
            </w:pPr>
          </w:p>
        </w:tc>
        <w:tc>
          <w:tcPr>
            <w:tcW w:w="851" w:type="dxa"/>
            <w:tcMar>
              <w:left w:w="57" w:type="dxa"/>
              <w:right w:w="28" w:type="dxa"/>
            </w:tcMar>
            <w:vAlign w:val="center"/>
          </w:tcPr>
          <w:p>
            <w:pPr>
              <w:spacing w:line="300" w:lineRule="auto"/>
              <w:jc w:val="center"/>
              <w:rPr>
                <w:color w:val="000000"/>
                <w:sz w:val="26"/>
                <w:szCs w:val="26"/>
              </w:rPr>
            </w:pPr>
            <w:r>
              <w:rPr>
                <w:color w:val="000000"/>
                <w:sz w:val="26"/>
                <w:szCs w:val="26"/>
              </w:rPr>
              <w:t>x</w:t>
            </w:r>
          </w:p>
        </w:tc>
        <w:tc>
          <w:tcPr>
            <w:tcW w:w="850" w:type="dxa"/>
            <w:tcMar>
              <w:left w:w="57" w:type="dxa"/>
              <w:right w:w="28" w:type="dxa"/>
            </w:tcMar>
            <w:vAlign w:val="center"/>
          </w:tcPr>
          <w:p>
            <w:pPr>
              <w:spacing w:line="300" w:lineRule="auto"/>
              <w:jc w:val="center"/>
              <w:rPr>
                <w:color w:val="000000"/>
                <w:sz w:val="26"/>
                <w:szCs w:val="26"/>
              </w:rPr>
            </w:pPr>
            <w:r>
              <w:rPr>
                <w:color w:val="000000"/>
                <w:sz w:val="26"/>
                <w:szCs w:val="26"/>
              </w:rPr>
              <w:t>x</w:t>
            </w:r>
          </w:p>
        </w:tc>
        <w:tc>
          <w:tcPr>
            <w:tcW w:w="833" w:type="dxa"/>
            <w:tcMar>
              <w:left w:w="57" w:type="dxa"/>
              <w:right w:w="28" w:type="dxa"/>
            </w:tcMar>
            <w:vAlign w:val="center"/>
          </w:tcPr>
          <w:p>
            <w:pPr>
              <w:spacing w:line="300" w:lineRule="auto"/>
              <w:jc w:val="center"/>
              <w:rPr>
                <w:color w:val="000000"/>
                <w:sz w:val="26"/>
                <w:szCs w:val="26"/>
              </w:rPr>
            </w:pPr>
            <w:r>
              <w:rPr>
                <w:color w:val="000000"/>
                <w:sz w:val="26"/>
                <w:szCs w:val="26"/>
              </w:rPr>
              <w:t>x</w:t>
            </w:r>
          </w:p>
        </w:tc>
        <w:tc>
          <w:tcPr>
            <w:tcW w:w="850" w:type="dxa"/>
            <w:tcMar>
              <w:left w:w="57" w:type="dxa"/>
              <w:right w:w="28" w:type="dxa"/>
            </w:tcMar>
            <w:vAlign w:val="center"/>
          </w:tcPr>
          <w:p>
            <w:pPr>
              <w:spacing w:line="300" w:lineRule="auto"/>
              <w:jc w:val="center"/>
              <w:rPr>
                <w:color w:val="000000"/>
                <w:sz w:val="26"/>
                <w:szCs w:val="26"/>
              </w:rPr>
            </w:pPr>
            <w:r>
              <w:rPr>
                <w:color w:val="000000"/>
                <w:sz w:val="26"/>
                <w:szCs w:val="26"/>
              </w:rPr>
              <w:t>x</w:t>
            </w:r>
          </w:p>
        </w:tc>
        <w:tc>
          <w:tcPr>
            <w:tcW w:w="932" w:type="dxa"/>
            <w:tcMar>
              <w:left w:w="57" w:type="dxa"/>
              <w:right w:w="28" w:type="dxa"/>
            </w:tcMar>
            <w:vAlign w:val="center"/>
          </w:tcPr>
          <w:p>
            <w:pPr>
              <w:spacing w:line="300" w:lineRule="auto"/>
              <w:jc w:val="center"/>
              <w:rPr>
                <w:color w:val="000000"/>
                <w:sz w:val="26"/>
                <w:szCs w:val="26"/>
              </w:rPr>
            </w:pPr>
            <w:r>
              <w:rPr>
                <w:color w:val="000000"/>
                <w:sz w:val="26"/>
                <w:szCs w:val="26"/>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Mar>
              <w:left w:w="57" w:type="dxa"/>
              <w:right w:w="28" w:type="dxa"/>
            </w:tcMar>
          </w:tcPr>
          <w:p>
            <w:pPr>
              <w:spacing w:line="300" w:lineRule="auto"/>
              <w:jc w:val="center"/>
              <w:rPr>
                <w:color w:val="000000"/>
                <w:sz w:val="26"/>
                <w:szCs w:val="26"/>
              </w:rPr>
            </w:pPr>
            <w:r>
              <w:rPr>
                <w:color w:val="000000"/>
                <w:sz w:val="26"/>
                <w:szCs w:val="26"/>
              </w:rPr>
              <w:t>b</w:t>
            </w:r>
          </w:p>
        </w:tc>
        <w:tc>
          <w:tcPr>
            <w:tcW w:w="850" w:type="dxa"/>
            <w:shd w:val="clear" w:color="auto" w:fill="E2EFD9" w:themeFill="accent6" w:themeFillTint="33"/>
            <w:tcMar>
              <w:left w:w="57" w:type="dxa"/>
              <w:right w:w="28" w:type="dxa"/>
            </w:tcMar>
            <w:vAlign w:val="center"/>
          </w:tcPr>
          <w:p>
            <w:pPr>
              <w:spacing w:line="300" w:lineRule="auto"/>
              <w:jc w:val="center"/>
              <w:rPr>
                <w:color w:val="000000"/>
                <w:sz w:val="26"/>
                <w:szCs w:val="26"/>
                <w:highlight w:val="yellow"/>
              </w:rPr>
            </w:pPr>
          </w:p>
        </w:tc>
        <w:tc>
          <w:tcPr>
            <w:tcW w:w="851" w:type="dxa"/>
            <w:shd w:val="clear" w:color="auto" w:fill="E2EFD9" w:themeFill="accent6" w:themeFillTint="33"/>
            <w:tcMar>
              <w:left w:w="57" w:type="dxa"/>
              <w:right w:w="28" w:type="dxa"/>
            </w:tcMar>
            <w:vAlign w:val="center"/>
          </w:tcPr>
          <w:p>
            <w:pPr>
              <w:spacing w:line="300" w:lineRule="auto"/>
              <w:jc w:val="center"/>
              <w:rPr>
                <w:color w:val="000000"/>
                <w:sz w:val="26"/>
                <w:szCs w:val="26"/>
                <w:highlight w:val="yellow"/>
              </w:rPr>
            </w:pPr>
          </w:p>
        </w:tc>
        <w:tc>
          <w:tcPr>
            <w:tcW w:w="850" w:type="dxa"/>
            <w:shd w:val="clear" w:color="auto" w:fill="E2EFD9" w:themeFill="accent6" w:themeFillTint="33"/>
            <w:tcMar>
              <w:left w:w="57" w:type="dxa"/>
              <w:right w:w="28" w:type="dxa"/>
            </w:tcMar>
            <w:vAlign w:val="center"/>
          </w:tcPr>
          <w:p>
            <w:pPr>
              <w:spacing w:line="300" w:lineRule="auto"/>
              <w:jc w:val="center"/>
              <w:rPr>
                <w:color w:val="000000"/>
                <w:sz w:val="26"/>
                <w:szCs w:val="26"/>
                <w:highlight w:val="yellow"/>
              </w:rPr>
            </w:pPr>
          </w:p>
        </w:tc>
        <w:tc>
          <w:tcPr>
            <w:tcW w:w="851" w:type="dxa"/>
            <w:tcMar>
              <w:left w:w="57" w:type="dxa"/>
              <w:right w:w="28" w:type="dxa"/>
            </w:tcMar>
            <w:vAlign w:val="center"/>
          </w:tcPr>
          <w:p>
            <w:pPr>
              <w:spacing w:line="300" w:lineRule="auto"/>
              <w:jc w:val="center"/>
              <w:rPr>
                <w:color w:val="000000"/>
                <w:sz w:val="26"/>
                <w:szCs w:val="26"/>
              </w:rPr>
            </w:pPr>
          </w:p>
        </w:tc>
        <w:tc>
          <w:tcPr>
            <w:tcW w:w="850" w:type="dxa"/>
            <w:tcMar>
              <w:left w:w="57" w:type="dxa"/>
              <w:right w:w="28" w:type="dxa"/>
            </w:tcMar>
            <w:vAlign w:val="center"/>
          </w:tcPr>
          <w:p>
            <w:pPr>
              <w:spacing w:line="300" w:lineRule="auto"/>
              <w:jc w:val="center"/>
              <w:rPr>
                <w:color w:val="000000"/>
                <w:sz w:val="26"/>
                <w:szCs w:val="26"/>
                <w:highlight w:val="yellow"/>
              </w:rPr>
            </w:pPr>
          </w:p>
        </w:tc>
        <w:tc>
          <w:tcPr>
            <w:tcW w:w="851" w:type="dxa"/>
            <w:tcMar>
              <w:left w:w="57" w:type="dxa"/>
              <w:right w:w="28" w:type="dxa"/>
            </w:tcMar>
            <w:vAlign w:val="center"/>
          </w:tcPr>
          <w:p>
            <w:pPr>
              <w:spacing w:line="300" w:lineRule="auto"/>
              <w:jc w:val="center"/>
              <w:rPr>
                <w:color w:val="000000"/>
                <w:sz w:val="26"/>
                <w:szCs w:val="26"/>
              </w:rPr>
            </w:pPr>
            <w:r>
              <w:rPr>
                <w:color w:val="000000"/>
                <w:sz w:val="26"/>
                <w:szCs w:val="26"/>
              </w:rPr>
              <w:t>x</w:t>
            </w:r>
          </w:p>
        </w:tc>
        <w:tc>
          <w:tcPr>
            <w:tcW w:w="850" w:type="dxa"/>
            <w:tcMar>
              <w:left w:w="57" w:type="dxa"/>
              <w:right w:w="28" w:type="dxa"/>
            </w:tcMar>
            <w:vAlign w:val="center"/>
          </w:tcPr>
          <w:p>
            <w:pPr>
              <w:spacing w:line="300" w:lineRule="auto"/>
              <w:jc w:val="center"/>
              <w:rPr>
                <w:color w:val="000000"/>
                <w:sz w:val="26"/>
                <w:szCs w:val="26"/>
              </w:rPr>
            </w:pPr>
            <w:r>
              <w:rPr>
                <w:color w:val="000000"/>
                <w:sz w:val="26"/>
                <w:szCs w:val="26"/>
              </w:rPr>
              <w:t>x</w:t>
            </w:r>
          </w:p>
        </w:tc>
        <w:tc>
          <w:tcPr>
            <w:tcW w:w="833" w:type="dxa"/>
            <w:tcMar>
              <w:left w:w="57" w:type="dxa"/>
              <w:right w:w="28" w:type="dxa"/>
            </w:tcMar>
            <w:vAlign w:val="center"/>
          </w:tcPr>
          <w:p>
            <w:pPr>
              <w:spacing w:line="300" w:lineRule="auto"/>
              <w:jc w:val="center"/>
              <w:rPr>
                <w:color w:val="000000"/>
                <w:sz w:val="26"/>
                <w:szCs w:val="26"/>
              </w:rPr>
            </w:pPr>
            <w:r>
              <w:rPr>
                <w:color w:val="000000"/>
                <w:sz w:val="26"/>
                <w:szCs w:val="26"/>
              </w:rPr>
              <w:t>x</w:t>
            </w:r>
          </w:p>
        </w:tc>
        <w:tc>
          <w:tcPr>
            <w:tcW w:w="850" w:type="dxa"/>
            <w:tcMar>
              <w:left w:w="57" w:type="dxa"/>
              <w:right w:w="28" w:type="dxa"/>
            </w:tcMar>
            <w:vAlign w:val="center"/>
          </w:tcPr>
          <w:p>
            <w:pPr>
              <w:spacing w:line="300" w:lineRule="auto"/>
              <w:jc w:val="center"/>
              <w:rPr>
                <w:color w:val="000000"/>
                <w:sz w:val="26"/>
                <w:szCs w:val="26"/>
              </w:rPr>
            </w:pPr>
            <w:r>
              <w:rPr>
                <w:color w:val="000000"/>
                <w:sz w:val="26"/>
                <w:szCs w:val="26"/>
              </w:rPr>
              <w:t>x</w:t>
            </w:r>
          </w:p>
        </w:tc>
        <w:tc>
          <w:tcPr>
            <w:tcW w:w="932" w:type="dxa"/>
            <w:tcMar>
              <w:left w:w="57" w:type="dxa"/>
              <w:right w:w="28" w:type="dxa"/>
            </w:tcMar>
            <w:vAlign w:val="center"/>
          </w:tcPr>
          <w:p>
            <w:pPr>
              <w:spacing w:line="300" w:lineRule="auto"/>
              <w:jc w:val="center"/>
              <w:rPr>
                <w:color w:val="000000"/>
                <w:sz w:val="26"/>
                <w:szCs w:val="26"/>
              </w:rPr>
            </w:pPr>
            <w:r>
              <w:rPr>
                <w:color w:val="000000"/>
                <w:sz w:val="26"/>
                <w:szCs w:val="26"/>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Mar>
              <w:left w:w="57" w:type="dxa"/>
              <w:right w:w="28" w:type="dxa"/>
            </w:tcMar>
          </w:tcPr>
          <w:p>
            <w:pPr>
              <w:spacing w:line="300" w:lineRule="auto"/>
              <w:jc w:val="center"/>
              <w:rPr>
                <w:color w:val="000000"/>
                <w:sz w:val="26"/>
                <w:szCs w:val="26"/>
              </w:rPr>
            </w:pPr>
            <w:r>
              <w:rPr>
                <w:color w:val="000000"/>
                <w:sz w:val="26"/>
                <w:szCs w:val="26"/>
              </w:rPr>
              <w:t>c</w:t>
            </w:r>
          </w:p>
        </w:tc>
        <w:tc>
          <w:tcPr>
            <w:tcW w:w="850" w:type="dxa"/>
            <w:shd w:val="clear" w:color="auto" w:fill="E2EFD9" w:themeFill="accent6" w:themeFillTint="33"/>
            <w:tcMar>
              <w:left w:w="57" w:type="dxa"/>
              <w:right w:w="28" w:type="dxa"/>
            </w:tcMar>
            <w:vAlign w:val="center"/>
          </w:tcPr>
          <w:p>
            <w:pPr>
              <w:spacing w:line="300" w:lineRule="auto"/>
              <w:jc w:val="center"/>
              <w:rPr>
                <w:color w:val="000000"/>
                <w:sz w:val="26"/>
                <w:szCs w:val="26"/>
                <w:highlight w:val="yellow"/>
              </w:rPr>
            </w:pPr>
          </w:p>
        </w:tc>
        <w:tc>
          <w:tcPr>
            <w:tcW w:w="851" w:type="dxa"/>
            <w:shd w:val="clear" w:color="auto" w:fill="E2EFD9" w:themeFill="accent6" w:themeFillTint="33"/>
            <w:tcMar>
              <w:left w:w="57" w:type="dxa"/>
              <w:right w:w="28" w:type="dxa"/>
            </w:tcMar>
            <w:vAlign w:val="center"/>
          </w:tcPr>
          <w:p>
            <w:pPr>
              <w:spacing w:line="300" w:lineRule="auto"/>
              <w:jc w:val="center"/>
              <w:rPr>
                <w:color w:val="000000"/>
                <w:sz w:val="26"/>
                <w:szCs w:val="26"/>
                <w:highlight w:val="yellow"/>
              </w:rPr>
            </w:pPr>
          </w:p>
        </w:tc>
        <w:tc>
          <w:tcPr>
            <w:tcW w:w="850" w:type="dxa"/>
            <w:shd w:val="clear" w:color="auto" w:fill="E2EFD9" w:themeFill="accent6" w:themeFillTint="33"/>
            <w:tcMar>
              <w:left w:w="57" w:type="dxa"/>
              <w:right w:w="28" w:type="dxa"/>
            </w:tcMar>
            <w:vAlign w:val="center"/>
          </w:tcPr>
          <w:p>
            <w:pPr>
              <w:spacing w:line="300" w:lineRule="auto"/>
              <w:jc w:val="center"/>
              <w:rPr>
                <w:color w:val="000000"/>
                <w:sz w:val="26"/>
                <w:szCs w:val="26"/>
                <w:highlight w:val="yellow"/>
              </w:rPr>
            </w:pPr>
          </w:p>
        </w:tc>
        <w:tc>
          <w:tcPr>
            <w:tcW w:w="851" w:type="dxa"/>
            <w:tcMar>
              <w:left w:w="57" w:type="dxa"/>
              <w:right w:w="28" w:type="dxa"/>
            </w:tcMar>
            <w:vAlign w:val="center"/>
          </w:tcPr>
          <w:p>
            <w:pPr>
              <w:spacing w:line="300" w:lineRule="auto"/>
              <w:jc w:val="center"/>
              <w:rPr>
                <w:color w:val="000000"/>
                <w:sz w:val="26"/>
                <w:szCs w:val="26"/>
              </w:rPr>
            </w:pPr>
          </w:p>
        </w:tc>
        <w:tc>
          <w:tcPr>
            <w:tcW w:w="850" w:type="dxa"/>
            <w:tcMar>
              <w:left w:w="57" w:type="dxa"/>
              <w:right w:w="28" w:type="dxa"/>
            </w:tcMar>
            <w:vAlign w:val="center"/>
          </w:tcPr>
          <w:p>
            <w:pPr>
              <w:spacing w:line="300" w:lineRule="auto"/>
              <w:jc w:val="center"/>
              <w:rPr>
                <w:color w:val="000000"/>
                <w:sz w:val="26"/>
                <w:szCs w:val="26"/>
                <w:highlight w:val="yellow"/>
              </w:rPr>
            </w:pPr>
          </w:p>
        </w:tc>
        <w:tc>
          <w:tcPr>
            <w:tcW w:w="851" w:type="dxa"/>
            <w:tcMar>
              <w:left w:w="57" w:type="dxa"/>
              <w:right w:w="28" w:type="dxa"/>
            </w:tcMar>
            <w:vAlign w:val="center"/>
          </w:tcPr>
          <w:p>
            <w:pPr>
              <w:spacing w:line="300" w:lineRule="auto"/>
              <w:jc w:val="center"/>
              <w:rPr>
                <w:color w:val="000000"/>
                <w:sz w:val="26"/>
                <w:szCs w:val="26"/>
              </w:rPr>
            </w:pPr>
            <w:r>
              <w:rPr>
                <w:color w:val="000000"/>
                <w:sz w:val="26"/>
                <w:szCs w:val="26"/>
              </w:rPr>
              <w:t>x</w:t>
            </w:r>
          </w:p>
        </w:tc>
        <w:tc>
          <w:tcPr>
            <w:tcW w:w="850" w:type="dxa"/>
            <w:tcMar>
              <w:left w:w="57" w:type="dxa"/>
              <w:right w:w="28" w:type="dxa"/>
            </w:tcMar>
            <w:vAlign w:val="center"/>
          </w:tcPr>
          <w:p>
            <w:pPr>
              <w:spacing w:line="300" w:lineRule="auto"/>
              <w:jc w:val="center"/>
              <w:rPr>
                <w:color w:val="000000"/>
                <w:sz w:val="26"/>
                <w:szCs w:val="26"/>
              </w:rPr>
            </w:pPr>
            <w:r>
              <w:rPr>
                <w:color w:val="000000"/>
                <w:sz w:val="26"/>
                <w:szCs w:val="26"/>
              </w:rPr>
              <w:t>x</w:t>
            </w:r>
          </w:p>
        </w:tc>
        <w:tc>
          <w:tcPr>
            <w:tcW w:w="833" w:type="dxa"/>
            <w:tcMar>
              <w:left w:w="57" w:type="dxa"/>
              <w:right w:w="28" w:type="dxa"/>
            </w:tcMar>
            <w:vAlign w:val="center"/>
          </w:tcPr>
          <w:p>
            <w:pPr>
              <w:spacing w:line="300" w:lineRule="auto"/>
              <w:jc w:val="center"/>
              <w:rPr>
                <w:color w:val="000000"/>
                <w:sz w:val="26"/>
                <w:szCs w:val="26"/>
              </w:rPr>
            </w:pPr>
            <w:r>
              <w:rPr>
                <w:color w:val="000000"/>
                <w:sz w:val="26"/>
                <w:szCs w:val="26"/>
              </w:rPr>
              <w:t>x</w:t>
            </w:r>
          </w:p>
        </w:tc>
        <w:tc>
          <w:tcPr>
            <w:tcW w:w="850" w:type="dxa"/>
            <w:tcMar>
              <w:left w:w="57" w:type="dxa"/>
              <w:right w:w="28" w:type="dxa"/>
            </w:tcMar>
            <w:vAlign w:val="center"/>
          </w:tcPr>
          <w:p>
            <w:pPr>
              <w:spacing w:line="300" w:lineRule="auto"/>
              <w:jc w:val="center"/>
              <w:rPr>
                <w:color w:val="000000"/>
                <w:sz w:val="26"/>
                <w:szCs w:val="26"/>
              </w:rPr>
            </w:pPr>
            <w:r>
              <w:rPr>
                <w:color w:val="000000"/>
                <w:sz w:val="26"/>
                <w:szCs w:val="26"/>
              </w:rPr>
              <w:t>x</w:t>
            </w:r>
          </w:p>
        </w:tc>
        <w:tc>
          <w:tcPr>
            <w:tcW w:w="932" w:type="dxa"/>
            <w:tcMar>
              <w:left w:w="57" w:type="dxa"/>
              <w:right w:w="28" w:type="dxa"/>
            </w:tcMar>
            <w:vAlign w:val="center"/>
          </w:tcPr>
          <w:p>
            <w:pPr>
              <w:spacing w:line="300" w:lineRule="auto"/>
              <w:jc w:val="center"/>
              <w:rPr>
                <w:color w:val="000000"/>
                <w:sz w:val="26"/>
                <w:szCs w:val="26"/>
              </w:rPr>
            </w:pPr>
            <w:r>
              <w:rPr>
                <w:color w:val="000000"/>
                <w:sz w:val="26"/>
                <w:szCs w:val="26"/>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Mar>
              <w:left w:w="57" w:type="dxa"/>
              <w:right w:w="28" w:type="dxa"/>
            </w:tcMar>
          </w:tcPr>
          <w:p>
            <w:pPr>
              <w:spacing w:line="300" w:lineRule="auto"/>
              <w:jc w:val="center"/>
              <w:rPr>
                <w:color w:val="000000"/>
                <w:sz w:val="26"/>
                <w:szCs w:val="26"/>
              </w:rPr>
            </w:pPr>
            <w:r>
              <w:rPr>
                <w:color w:val="000000"/>
                <w:sz w:val="26"/>
                <w:szCs w:val="26"/>
                <w:lang w:val="vi-VN"/>
              </w:rPr>
              <w:t>d</w:t>
            </w:r>
          </w:p>
        </w:tc>
        <w:tc>
          <w:tcPr>
            <w:tcW w:w="850" w:type="dxa"/>
            <w:shd w:val="clear" w:color="auto" w:fill="E2EFD9" w:themeFill="accent6" w:themeFillTint="33"/>
            <w:tcMar>
              <w:left w:w="57" w:type="dxa"/>
              <w:right w:w="28" w:type="dxa"/>
            </w:tcMar>
            <w:vAlign w:val="center"/>
          </w:tcPr>
          <w:p>
            <w:pPr>
              <w:spacing w:line="300" w:lineRule="auto"/>
              <w:jc w:val="center"/>
              <w:rPr>
                <w:color w:val="000000"/>
                <w:sz w:val="26"/>
                <w:szCs w:val="26"/>
                <w:highlight w:val="yellow"/>
              </w:rPr>
            </w:pPr>
          </w:p>
        </w:tc>
        <w:tc>
          <w:tcPr>
            <w:tcW w:w="851" w:type="dxa"/>
            <w:shd w:val="clear" w:color="auto" w:fill="E2EFD9" w:themeFill="accent6" w:themeFillTint="33"/>
            <w:tcMar>
              <w:left w:w="57" w:type="dxa"/>
              <w:right w:w="28" w:type="dxa"/>
            </w:tcMar>
            <w:vAlign w:val="center"/>
          </w:tcPr>
          <w:p>
            <w:pPr>
              <w:spacing w:line="300" w:lineRule="auto"/>
              <w:jc w:val="center"/>
              <w:rPr>
                <w:color w:val="000000"/>
                <w:sz w:val="26"/>
                <w:szCs w:val="26"/>
                <w:highlight w:val="yellow"/>
              </w:rPr>
            </w:pPr>
          </w:p>
        </w:tc>
        <w:tc>
          <w:tcPr>
            <w:tcW w:w="850" w:type="dxa"/>
            <w:shd w:val="clear" w:color="auto" w:fill="E2EFD9" w:themeFill="accent6" w:themeFillTint="33"/>
            <w:tcMar>
              <w:left w:w="57" w:type="dxa"/>
              <w:right w:w="28" w:type="dxa"/>
            </w:tcMar>
            <w:vAlign w:val="center"/>
          </w:tcPr>
          <w:p>
            <w:pPr>
              <w:spacing w:line="300" w:lineRule="auto"/>
              <w:jc w:val="center"/>
              <w:rPr>
                <w:color w:val="000000"/>
                <w:sz w:val="26"/>
                <w:szCs w:val="26"/>
                <w:highlight w:val="yellow"/>
              </w:rPr>
            </w:pPr>
          </w:p>
        </w:tc>
        <w:tc>
          <w:tcPr>
            <w:tcW w:w="851" w:type="dxa"/>
            <w:tcMar>
              <w:left w:w="57" w:type="dxa"/>
              <w:right w:w="28" w:type="dxa"/>
            </w:tcMar>
            <w:vAlign w:val="center"/>
          </w:tcPr>
          <w:p>
            <w:pPr>
              <w:spacing w:line="300" w:lineRule="auto"/>
              <w:jc w:val="center"/>
              <w:rPr>
                <w:color w:val="000000"/>
                <w:sz w:val="26"/>
                <w:szCs w:val="26"/>
              </w:rPr>
            </w:pPr>
          </w:p>
        </w:tc>
        <w:tc>
          <w:tcPr>
            <w:tcW w:w="850" w:type="dxa"/>
            <w:tcMar>
              <w:left w:w="57" w:type="dxa"/>
              <w:right w:w="28" w:type="dxa"/>
            </w:tcMar>
            <w:vAlign w:val="center"/>
          </w:tcPr>
          <w:p>
            <w:pPr>
              <w:spacing w:line="300" w:lineRule="auto"/>
              <w:jc w:val="center"/>
              <w:rPr>
                <w:color w:val="000000"/>
                <w:sz w:val="26"/>
                <w:szCs w:val="26"/>
                <w:highlight w:val="yellow"/>
              </w:rPr>
            </w:pPr>
          </w:p>
        </w:tc>
        <w:tc>
          <w:tcPr>
            <w:tcW w:w="851" w:type="dxa"/>
            <w:tcMar>
              <w:left w:w="57" w:type="dxa"/>
              <w:right w:w="28" w:type="dxa"/>
            </w:tcMar>
            <w:vAlign w:val="center"/>
          </w:tcPr>
          <w:p>
            <w:pPr>
              <w:spacing w:line="300" w:lineRule="auto"/>
              <w:jc w:val="center"/>
              <w:rPr>
                <w:color w:val="000000"/>
                <w:sz w:val="26"/>
                <w:szCs w:val="26"/>
                <w:lang w:val="vi-VN"/>
              </w:rPr>
            </w:pPr>
            <w:r>
              <w:rPr>
                <w:color w:val="000000"/>
                <w:sz w:val="26"/>
                <w:szCs w:val="26"/>
                <w:lang w:val="vi-VN"/>
              </w:rPr>
              <w:t>x</w:t>
            </w:r>
          </w:p>
        </w:tc>
        <w:tc>
          <w:tcPr>
            <w:tcW w:w="850" w:type="dxa"/>
            <w:tcMar>
              <w:left w:w="57" w:type="dxa"/>
              <w:right w:w="28" w:type="dxa"/>
            </w:tcMar>
            <w:vAlign w:val="center"/>
          </w:tcPr>
          <w:p>
            <w:pPr>
              <w:spacing w:line="300" w:lineRule="auto"/>
              <w:jc w:val="center"/>
              <w:rPr>
                <w:color w:val="000000"/>
                <w:sz w:val="26"/>
                <w:szCs w:val="26"/>
              </w:rPr>
            </w:pPr>
            <w:r>
              <w:rPr>
                <w:color w:val="000000"/>
                <w:sz w:val="26"/>
                <w:szCs w:val="26"/>
                <w:lang w:val="vi-VN"/>
              </w:rPr>
              <w:t>x</w:t>
            </w:r>
          </w:p>
        </w:tc>
        <w:tc>
          <w:tcPr>
            <w:tcW w:w="833" w:type="dxa"/>
            <w:tcMar>
              <w:left w:w="57" w:type="dxa"/>
              <w:right w:w="28" w:type="dxa"/>
            </w:tcMar>
            <w:vAlign w:val="center"/>
          </w:tcPr>
          <w:p>
            <w:pPr>
              <w:spacing w:line="300" w:lineRule="auto"/>
              <w:jc w:val="center"/>
              <w:rPr>
                <w:color w:val="000000"/>
                <w:sz w:val="26"/>
                <w:szCs w:val="26"/>
              </w:rPr>
            </w:pPr>
            <w:r>
              <w:rPr>
                <w:color w:val="000000"/>
                <w:sz w:val="26"/>
                <w:szCs w:val="26"/>
                <w:lang w:val="vi-VN"/>
              </w:rPr>
              <w:t>x</w:t>
            </w:r>
          </w:p>
        </w:tc>
        <w:tc>
          <w:tcPr>
            <w:tcW w:w="850" w:type="dxa"/>
            <w:tcMar>
              <w:left w:w="57" w:type="dxa"/>
              <w:right w:w="28" w:type="dxa"/>
            </w:tcMar>
            <w:vAlign w:val="center"/>
          </w:tcPr>
          <w:p>
            <w:pPr>
              <w:spacing w:line="300" w:lineRule="auto"/>
              <w:jc w:val="center"/>
              <w:rPr>
                <w:color w:val="000000"/>
                <w:sz w:val="26"/>
                <w:szCs w:val="26"/>
              </w:rPr>
            </w:pPr>
            <w:r>
              <w:rPr>
                <w:color w:val="000000"/>
                <w:sz w:val="26"/>
                <w:szCs w:val="26"/>
                <w:lang w:val="vi-VN"/>
              </w:rPr>
              <w:t>x</w:t>
            </w:r>
          </w:p>
        </w:tc>
        <w:tc>
          <w:tcPr>
            <w:tcW w:w="932" w:type="dxa"/>
            <w:tcMar>
              <w:left w:w="57" w:type="dxa"/>
              <w:right w:w="28" w:type="dxa"/>
            </w:tcMar>
            <w:vAlign w:val="center"/>
          </w:tcPr>
          <w:p>
            <w:pPr>
              <w:spacing w:line="300" w:lineRule="auto"/>
              <w:jc w:val="center"/>
              <w:rPr>
                <w:color w:val="000000"/>
                <w:sz w:val="26"/>
                <w:szCs w:val="26"/>
              </w:rPr>
            </w:pPr>
            <w:r>
              <w:rPr>
                <w:color w:val="000000"/>
                <w:sz w:val="26"/>
                <w:szCs w:val="26"/>
                <w:lang w:val="vi-V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129" w:type="dxa"/>
            <w:tcMar>
              <w:left w:w="57" w:type="dxa"/>
              <w:right w:w="28" w:type="dxa"/>
            </w:tcMar>
          </w:tcPr>
          <w:p>
            <w:pPr>
              <w:spacing w:line="300" w:lineRule="auto"/>
              <w:jc w:val="center"/>
              <w:rPr>
                <w:color w:val="000000"/>
                <w:sz w:val="26"/>
                <w:szCs w:val="26"/>
              </w:rPr>
            </w:pPr>
            <w:r>
              <w:rPr>
                <w:color w:val="000000"/>
                <w:sz w:val="26"/>
                <w:szCs w:val="26"/>
                <w:lang w:val="vi-VN"/>
              </w:rPr>
              <w:t>e</w:t>
            </w:r>
          </w:p>
        </w:tc>
        <w:tc>
          <w:tcPr>
            <w:tcW w:w="850" w:type="dxa"/>
            <w:shd w:val="clear" w:color="auto" w:fill="E2EFD9" w:themeFill="accent6" w:themeFillTint="33"/>
            <w:tcMar>
              <w:left w:w="57" w:type="dxa"/>
              <w:right w:w="28" w:type="dxa"/>
            </w:tcMar>
            <w:vAlign w:val="center"/>
          </w:tcPr>
          <w:p>
            <w:pPr>
              <w:spacing w:line="300" w:lineRule="auto"/>
              <w:jc w:val="center"/>
              <w:rPr>
                <w:color w:val="000000"/>
                <w:sz w:val="26"/>
                <w:szCs w:val="26"/>
                <w:highlight w:val="yellow"/>
              </w:rPr>
            </w:pPr>
          </w:p>
        </w:tc>
        <w:tc>
          <w:tcPr>
            <w:tcW w:w="851" w:type="dxa"/>
            <w:shd w:val="clear" w:color="auto" w:fill="E2EFD9" w:themeFill="accent6" w:themeFillTint="33"/>
            <w:tcMar>
              <w:left w:w="57" w:type="dxa"/>
              <w:right w:w="28" w:type="dxa"/>
            </w:tcMar>
            <w:vAlign w:val="center"/>
          </w:tcPr>
          <w:p>
            <w:pPr>
              <w:spacing w:line="300" w:lineRule="auto"/>
              <w:jc w:val="center"/>
              <w:rPr>
                <w:color w:val="000000"/>
                <w:sz w:val="26"/>
                <w:szCs w:val="26"/>
                <w:highlight w:val="yellow"/>
              </w:rPr>
            </w:pPr>
          </w:p>
        </w:tc>
        <w:tc>
          <w:tcPr>
            <w:tcW w:w="850" w:type="dxa"/>
            <w:shd w:val="clear" w:color="auto" w:fill="E2EFD9" w:themeFill="accent6" w:themeFillTint="33"/>
            <w:tcMar>
              <w:left w:w="57" w:type="dxa"/>
              <w:right w:w="28" w:type="dxa"/>
            </w:tcMar>
            <w:vAlign w:val="center"/>
          </w:tcPr>
          <w:p>
            <w:pPr>
              <w:spacing w:line="300" w:lineRule="auto"/>
              <w:jc w:val="center"/>
              <w:rPr>
                <w:color w:val="000000"/>
                <w:sz w:val="26"/>
                <w:szCs w:val="26"/>
                <w:highlight w:val="yellow"/>
              </w:rPr>
            </w:pPr>
          </w:p>
        </w:tc>
        <w:tc>
          <w:tcPr>
            <w:tcW w:w="851" w:type="dxa"/>
            <w:tcMar>
              <w:left w:w="57" w:type="dxa"/>
              <w:right w:w="28" w:type="dxa"/>
            </w:tcMar>
            <w:vAlign w:val="center"/>
          </w:tcPr>
          <w:p>
            <w:pPr>
              <w:spacing w:line="300" w:lineRule="auto"/>
              <w:jc w:val="center"/>
              <w:rPr>
                <w:color w:val="000000"/>
                <w:sz w:val="26"/>
                <w:szCs w:val="26"/>
              </w:rPr>
            </w:pPr>
          </w:p>
        </w:tc>
        <w:tc>
          <w:tcPr>
            <w:tcW w:w="850" w:type="dxa"/>
            <w:tcMar>
              <w:left w:w="57" w:type="dxa"/>
              <w:right w:w="28" w:type="dxa"/>
            </w:tcMar>
            <w:vAlign w:val="center"/>
          </w:tcPr>
          <w:p>
            <w:pPr>
              <w:spacing w:line="300" w:lineRule="auto"/>
              <w:jc w:val="center"/>
              <w:rPr>
                <w:color w:val="000000"/>
                <w:sz w:val="26"/>
                <w:szCs w:val="26"/>
                <w:highlight w:val="yellow"/>
              </w:rPr>
            </w:pPr>
          </w:p>
        </w:tc>
        <w:tc>
          <w:tcPr>
            <w:tcW w:w="851" w:type="dxa"/>
            <w:tcMar>
              <w:left w:w="57" w:type="dxa"/>
              <w:right w:w="28" w:type="dxa"/>
            </w:tcMar>
            <w:vAlign w:val="center"/>
          </w:tcPr>
          <w:p>
            <w:pPr>
              <w:spacing w:line="300" w:lineRule="auto"/>
              <w:jc w:val="center"/>
              <w:rPr>
                <w:color w:val="000000"/>
                <w:sz w:val="26"/>
                <w:szCs w:val="26"/>
              </w:rPr>
            </w:pPr>
            <w:r>
              <w:rPr>
                <w:color w:val="000000"/>
                <w:sz w:val="26"/>
                <w:szCs w:val="26"/>
              </w:rPr>
              <w:t>x</w:t>
            </w:r>
          </w:p>
        </w:tc>
        <w:tc>
          <w:tcPr>
            <w:tcW w:w="850" w:type="dxa"/>
            <w:tcMar>
              <w:left w:w="57" w:type="dxa"/>
              <w:right w:w="28" w:type="dxa"/>
            </w:tcMar>
            <w:vAlign w:val="center"/>
          </w:tcPr>
          <w:p>
            <w:pPr>
              <w:spacing w:line="300" w:lineRule="auto"/>
              <w:jc w:val="center"/>
              <w:rPr>
                <w:color w:val="000000"/>
                <w:sz w:val="26"/>
                <w:szCs w:val="26"/>
              </w:rPr>
            </w:pPr>
            <w:r>
              <w:rPr>
                <w:color w:val="000000"/>
                <w:sz w:val="26"/>
                <w:szCs w:val="26"/>
              </w:rPr>
              <w:t>x</w:t>
            </w:r>
          </w:p>
        </w:tc>
        <w:tc>
          <w:tcPr>
            <w:tcW w:w="833" w:type="dxa"/>
            <w:tcMar>
              <w:left w:w="57" w:type="dxa"/>
              <w:right w:w="28" w:type="dxa"/>
            </w:tcMar>
            <w:vAlign w:val="center"/>
          </w:tcPr>
          <w:p>
            <w:pPr>
              <w:spacing w:line="300" w:lineRule="auto"/>
              <w:jc w:val="center"/>
              <w:rPr>
                <w:color w:val="000000"/>
                <w:sz w:val="26"/>
                <w:szCs w:val="26"/>
              </w:rPr>
            </w:pPr>
            <w:r>
              <w:rPr>
                <w:color w:val="000000"/>
                <w:sz w:val="26"/>
                <w:szCs w:val="26"/>
              </w:rPr>
              <w:t>x</w:t>
            </w:r>
          </w:p>
        </w:tc>
        <w:tc>
          <w:tcPr>
            <w:tcW w:w="850" w:type="dxa"/>
            <w:tcMar>
              <w:left w:w="57" w:type="dxa"/>
              <w:right w:w="28" w:type="dxa"/>
            </w:tcMar>
            <w:vAlign w:val="center"/>
          </w:tcPr>
          <w:p>
            <w:pPr>
              <w:spacing w:line="300" w:lineRule="auto"/>
              <w:jc w:val="center"/>
              <w:rPr>
                <w:color w:val="000000"/>
                <w:sz w:val="26"/>
                <w:szCs w:val="26"/>
              </w:rPr>
            </w:pPr>
            <w:r>
              <w:rPr>
                <w:color w:val="000000"/>
                <w:sz w:val="26"/>
                <w:szCs w:val="26"/>
              </w:rPr>
              <w:t>x</w:t>
            </w:r>
          </w:p>
        </w:tc>
        <w:tc>
          <w:tcPr>
            <w:tcW w:w="932" w:type="dxa"/>
            <w:tcMar>
              <w:left w:w="57" w:type="dxa"/>
              <w:right w:w="28" w:type="dxa"/>
            </w:tcMar>
            <w:vAlign w:val="center"/>
          </w:tcPr>
          <w:p>
            <w:pPr>
              <w:spacing w:line="300" w:lineRule="auto"/>
              <w:jc w:val="center"/>
              <w:rPr>
                <w:color w:val="000000"/>
                <w:sz w:val="26"/>
                <w:szCs w:val="26"/>
              </w:rPr>
            </w:pPr>
            <w:r>
              <w:rPr>
                <w:color w:val="000000"/>
                <w:sz w:val="26"/>
                <w:szCs w:val="26"/>
              </w:rPr>
              <w:t>x</w:t>
            </w:r>
          </w:p>
        </w:tc>
      </w:tr>
    </w:tbl>
    <w:p>
      <w:pPr>
        <w:spacing w:before="120" w:line="300" w:lineRule="auto"/>
        <w:rPr>
          <w:b/>
          <w:sz w:val="26"/>
          <w:szCs w:val="26"/>
        </w:rPr>
      </w:pPr>
      <w:r>
        <w:rPr>
          <w:sz w:val="26"/>
          <w:szCs w:val="26"/>
        </w:rPr>
        <w:t xml:space="preserve"> </w:t>
      </w:r>
      <w:r>
        <w:rPr>
          <w:b/>
          <w:sz w:val="26"/>
          <w:szCs w:val="26"/>
        </w:rPr>
        <w:t>6. Nội dung:</w:t>
      </w:r>
    </w:p>
    <w:tbl>
      <w:tblPr>
        <w:tblStyle w:val="5"/>
        <w:tblW w:w="9720"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4"/>
        <w:gridCol w:w="5933"/>
        <w:gridCol w:w="1521"/>
        <w:gridCol w:w="1024"/>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vMerge w:val="restart"/>
            <w:shd w:val="clear" w:color="auto" w:fill="auto"/>
            <w:vAlign w:val="center"/>
          </w:tcPr>
          <w:p>
            <w:pPr>
              <w:spacing w:line="300" w:lineRule="auto"/>
              <w:jc w:val="center"/>
              <w:rPr>
                <w:b/>
                <w:sz w:val="26"/>
                <w:szCs w:val="26"/>
              </w:rPr>
            </w:pPr>
            <w:r>
              <w:rPr>
                <w:b/>
                <w:sz w:val="26"/>
                <w:szCs w:val="26"/>
              </w:rPr>
              <w:t>TT</w:t>
            </w:r>
          </w:p>
        </w:tc>
        <w:tc>
          <w:tcPr>
            <w:tcW w:w="5933" w:type="dxa"/>
            <w:vMerge w:val="restart"/>
            <w:shd w:val="clear" w:color="auto" w:fill="auto"/>
            <w:vAlign w:val="center"/>
          </w:tcPr>
          <w:p>
            <w:pPr>
              <w:spacing w:line="300" w:lineRule="auto"/>
              <w:jc w:val="center"/>
              <w:rPr>
                <w:b/>
                <w:sz w:val="26"/>
                <w:szCs w:val="26"/>
              </w:rPr>
            </w:pPr>
            <w:r>
              <w:rPr>
                <w:b/>
                <w:sz w:val="26"/>
                <w:szCs w:val="26"/>
              </w:rPr>
              <w:t>Chủ đề</w:t>
            </w:r>
          </w:p>
        </w:tc>
        <w:tc>
          <w:tcPr>
            <w:tcW w:w="1521" w:type="dxa"/>
            <w:vMerge w:val="restart"/>
            <w:shd w:val="clear" w:color="auto" w:fill="auto"/>
            <w:vAlign w:val="center"/>
          </w:tcPr>
          <w:p>
            <w:pPr>
              <w:spacing w:line="300" w:lineRule="auto"/>
              <w:jc w:val="center"/>
              <w:rPr>
                <w:b/>
                <w:sz w:val="26"/>
                <w:szCs w:val="26"/>
              </w:rPr>
            </w:pPr>
            <w:r>
              <w:rPr>
                <w:b/>
                <w:sz w:val="26"/>
                <w:szCs w:val="26"/>
              </w:rPr>
              <w:t>Nhằm đạt CLOs</w:t>
            </w:r>
          </w:p>
        </w:tc>
        <w:tc>
          <w:tcPr>
            <w:tcW w:w="1702" w:type="dxa"/>
            <w:gridSpan w:val="2"/>
            <w:shd w:val="clear" w:color="auto" w:fill="auto"/>
          </w:tcPr>
          <w:p>
            <w:pPr>
              <w:spacing w:line="300" w:lineRule="auto"/>
              <w:jc w:val="center"/>
              <w:rPr>
                <w:b/>
                <w:sz w:val="26"/>
                <w:szCs w:val="26"/>
              </w:rPr>
            </w:pPr>
            <w:r>
              <w:rPr>
                <w:b/>
                <w:sz w:val="26"/>
                <w:szCs w:val="26"/>
              </w:rPr>
              <w:t>Số tiết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vMerge w:val="continue"/>
            <w:shd w:val="clear" w:color="auto" w:fill="auto"/>
          </w:tcPr>
          <w:p>
            <w:pPr>
              <w:spacing w:line="300" w:lineRule="auto"/>
              <w:jc w:val="center"/>
              <w:rPr>
                <w:b/>
                <w:sz w:val="26"/>
                <w:szCs w:val="26"/>
              </w:rPr>
            </w:pPr>
          </w:p>
        </w:tc>
        <w:tc>
          <w:tcPr>
            <w:tcW w:w="5933" w:type="dxa"/>
            <w:vMerge w:val="continue"/>
            <w:shd w:val="clear" w:color="auto" w:fill="auto"/>
          </w:tcPr>
          <w:p>
            <w:pPr>
              <w:spacing w:line="300" w:lineRule="auto"/>
              <w:jc w:val="center"/>
              <w:rPr>
                <w:b/>
                <w:sz w:val="26"/>
                <w:szCs w:val="26"/>
              </w:rPr>
            </w:pPr>
          </w:p>
        </w:tc>
        <w:tc>
          <w:tcPr>
            <w:tcW w:w="1521" w:type="dxa"/>
            <w:vMerge w:val="continue"/>
            <w:shd w:val="clear" w:color="auto" w:fill="auto"/>
          </w:tcPr>
          <w:p>
            <w:pPr>
              <w:spacing w:line="300" w:lineRule="auto"/>
              <w:jc w:val="center"/>
              <w:rPr>
                <w:b/>
                <w:sz w:val="26"/>
                <w:szCs w:val="26"/>
              </w:rPr>
            </w:pPr>
          </w:p>
        </w:tc>
        <w:tc>
          <w:tcPr>
            <w:tcW w:w="1024" w:type="dxa"/>
            <w:shd w:val="clear" w:color="auto" w:fill="auto"/>
          </w:tcPr>
          <w:p>
            <w:pPr>
              <w:spacing w:line="300" w:lineRule="auto"/>
              <w:jc w:val="center"/>
              <w:rPr>
                <w:b/>
                <w:sz w:val="26"/>
                <w:szCs w:val="26"/>
              </w:rPr>
            </w:pPr>
            <w:r>
              <w:rPr>
                <w:b/>
                <w:sz w:val="26"/>
                <w:szCs w:val="26"/>
              </w:rPr>
              <w:t>LT</w:t>
            </w:r>
          </w:p>
        </w:tc>
        <w:tc>
          <w:tcPr>
            <w:tcW w:w="678" w:type="dxa"/>
          </w:tcPr>
          <w:p>
            <w:pPr>
              <w:spacing w:line="300" w:lineRule="auto"/>
              <w:jc w:val="center"/>
              <w:rPr>
                <w:b/>
                <w:sz w:val="26"/>
                <w:szCs w:val="26"/>
              </w:rPr>
            </w:pPr>
            <w:r>
              <w:rPr>
                <w:b/>
                <w:sz w:val="26"/>
                <w:szCs w:val="26"/>
              </w:rPr>
              <w:t>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shd w:val="clear" w:color="auto" w:fill="auto"/>
          </w:tcPr>
          <w:p>
            <w:pPr>
              <w:spacing w:line="300" w:lineRule="auto"/>
              <w:jc w:val="center"/>
              <w:rPr>
                <w:sz w:val="26"/>
                <w:szCs w:val="26"/>
              </w:rPr>
            </w:pPr>
            <w:r>
              <w:rPr>
                <w:sz w:val="26"/>
                <w:szCs w:val="26"/>
              </w:rPr>
              <w:t>1</w:t>
            </w:r>
          </w:p>
        </w:tc>
        <w:tc>
          <w:tcPr>
            <w:tcW w:w="5933" w:type="dxa"/>
            <w:shd w:val="clear" w:color="auto" w:fill="auto"/>
          </w:tcPr>
          <w:p>
            <w:pPr>
              <w:spacing w:before="60"/>
              <w:jc w:val="both"/>
              <w:rPr>
                <w:color w:val="000000"/>
              </w:rPr>
            </w:pPr>
            <w:r>
              <w:rPr>
                <w:color w:val="000000"/>
              </w:rPr>
              <w:t>Giới thiệu chương trình và phương pháp học tập.</w:t>
            </w:r>
          </w:p>
        </w:tc>
        <w:tc>
          <w:tcPr>
            <w:tcW w:w="1521" w:type="dxa"/>
            <w:shd w:val="clear" w:color="auto" w:fill="auto"/>
          </w:tcPr>
          <w:p>
            <w:pPr>
              <w:spacing w:before="60"/>
              <w:jc w:val="center"/>
              <w:rPr>
                <w:color w:val="000000"/>
                <w:lang w:val="vi-VN"/>
              </w:rPr>
            </w:pPr>
            <w:r>
              <w:rPr>
                <w:color w:val="000000"/>
                <w:lang w:val="vi-VN"/>
              </w:rPr>
              <w:t>a</w:t>
            </w:r>
          </w:p>
        </w:tc>
        <w:tc>
          <w:tcPr>
            <w:tcW w:w="1024" w:type="dxa"/>
            <w:shd w:val="clear" w:color="auto" w:fill="auto"/>
          </w:tcPr>
          <w:p>
            <w:pPr>
              <w:spacing w:before="60" w:line="312" w:lineRule="auto"/>
              <w:jc w:val="center"/>
              <w:rPr>
                <w:color w:val="000000"/>
              </w:rPr>
            </w:pPr>
            <w:r>
              <w:rPr>
                <w:color w:val="000000"/>
              </w:rPr>
              <w:t>2</w:t>
            </w:r>
          </w:p>
        </w:tc>
        <w:tc>
          <w:tcPr>
            <w:tcW w:w="678" w:type="dxa"/>
          </w:tcPr>
          <w:p>
            <w:pPr>
              <w:spacing w:before="60" w:line="312"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64" w:type="dxa"/>
            <w:shd w:val="clear" w:color="auto" w:fill="auto"/>
          </w:tcPr>
          <w:p>
            <w:pPr>
              <w:spacing w:line="300" w:lineRule="auto"/>
              <w:jc w:val="center"/>
              <w:rPr>
                <w:sz w:val="26"/>
                <w:szCs w:val="26"/>
              </w:rPr>
            </w:pPr>
            <w:r>
              <w:rPr>
                <w:sz w:val="26"/>
                <w:szCs w:val="26"/>
              </w:rPr>
              <w:t>2</w:t>
            </w:r>
          </w:p>
        </w:tc>
        <w:tc>
          <w:tcPr>
            <w:tcW w:w="5933" w:type="dxa"/>
            <w:shd w:val="clear" w:color="auto" w:fill="auto"/>
          </w:tcPr>
          <w:p>
            <w:pPr>
              <w:jc w:val="both"/>
            </w:pPr>
            <w:r>
              <w:t>Đặc trưng ngữ nghĩa, vai trò ngữ nghĩa</w:t>
            </w:r>
          </w:p>
        </w:tc>
        <w:tc>
          <w:tcPr>
            <w:tcW w:w="1521" w:type="dxa"/>
            <w:shd w:val="clear" w:color="auto" w:fill="auto"/>
          </w:tcPr>
          <w:p>
            <w:pPr>
              <w:spacing w:before="60"/>
              <w:jc w:val="center"/>
              <w:rPr>
                <w:color w:val="000000"/>
                <w:lang w:val="vi-VN"/>
              </w:rPr>
            </w:pPr>
            <w:r>
              <w:rPr>
                <w:color w:val="000000"/>
                <w:lang w:val="vi-VN"/>
              </w:rPr>
              <w:t>a-e</w:t>
            </w:r>
          </w:p>
        </w:tc>
        <w:tc>
          <w:tcPr>
            <w:tcW w:w="1024" w:type="dxa"/>
            <w:shd w:val="clear" w:color="auto" w:fill="auto"/>
          </w:tcPr>
          <w:p>
            <w:pPr>
              <w:spacing w:before="60" w:line="312" w:lineRule="auto"/>
              <w:jc w:val="center"/>
              <w:rPr>
                <w:color w:val="000000"/>
              </w:rPr>
            </w:pPr>
            <w:r>
              <w:rPr>
                <w:color w:val="000000"/>
                <w:lang w:val="vi-VN"/>
              </w:rPr>
              <w:t>8</w:t>
            </w:r>
          </w:p>
        </w:tc>
        <w:tc>
          <w:tcPr>
            <w:tcW w:w="678" w:type="dxa"/>
          </w:tcPr>
          <w:p>
            <w:pPr>
              <w:spacing w:before="60" w:line="312" w:lineRule="auto"/>
              <w:jc w:val="center"/>
              <w:rPr>
                <w:color w:val="00000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shd w:val="clear" w:color="auto" w:fill="auto"/>
          </w:tcPr>
          <w:p>
            <w:pPr>
              <w:spacing w:line="300" w:lineRule="auto"/>
              <w:jc w:val="center"/>
              <w:rPr>
                <w:sz w:val="26"/>
                <w:szCs w:val="26"/>
              </w:rPr>
            </w:pPr>
            <w:r>
              <w:rPr>
                <w:sz w:val="26"/>
                <w:szCs w:val="26"/>
              </w:rPr>
              <w:t>3</w:t>
            </w:r>
          </w:p>
        </w:tc>
        <w:tc>
          <w:tcPr>
            <w:tcW w:w="5933" w:type="dxa"/>
            <w:shd w:val="clear" w:color="auto" w:fill="auto"/>
          </w:tcPr>
          <w:p>
            <w:pPr>
              <w:contextualSpacing/>
              <w:jc w:val="both"/>
            </w:pPr>
            <w:r>
              <w:t>Các mối quan hệ từ vựng</w:t>
            </w:r>
          </w:p>
        </w:tc>
        <w:tc>
          <w:tcPr>
            <w:tcW w:w="1521" w:type="dxa"/>
            <w:shd w:val="clear" w:color="auto" w:fill="auto"/>
          </w:tcPr>
          <w:p>
            <w:pPr>
              <w:spacing w:before="60"/>
              <w:jc w:val="center"/>
              <w:rPr>
                <w:color w:val="000000"/>
                <w:lang w:val="vi-VN"/>
              </w:rPr>
            </w:pPr>
            <w:r>
              <w:rPr>
                <w:color w:val="000000"/>
                <w:lang w:val="vi-VN"/>
              </w:rPr>
              <w:t>a-e</w:t>
            </w:r>
          </w:p>
        </w:tc>
        <w:tc>
          <w:tcPr>
            <w:tcW w:w="1024" w:type="dxa"/>
            <w:shd w:val="clear" w:color="auto" w:fill="auto"/>
          </w:tcPr>
          <w:p>
            <w:pPr>
              <w:spacing w:before="60" w:line="312" w:lineRule="auto"/>
              <w:jc w:val="center"/>
              <w:rPr>
                <w:color w:val="000000"/>
              </w:rPr>
            </w:pPr>
            <w:r>
              <w:rPr>
                <w:color w:val="000000"/>
                <w:lang w:val="vi-VN"/>
              </w:rPr>
              <w:t>10</w:t>
            </w:r>
          </w:p>
        </w:tc>
        <w:tc>
          <w:tcPr>
            <w:tcW w:w="678" w:type="dxa"/>
          </w:tcPr>
          <w:p>
            <w:pPr>
              <w:spacing w:before="60" w:line="312" w:lineRule="auto"/>
              <w:jc w:val="center"/>
              <w:rPr>
                <w:color w:val="00000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shd w:val="clear" w:color="auto" w:fill="auto"/>
          </w:tcPr>
          <w:p>
            <w:pPr>
              <w:spacing w:line="300" w:lineRule="auto"/>
              <w:jc w:val="center"/>
              <w:rPr>
                <w:sz w:val="26"/>
                <w:szCs w:val="26"/>
              </w:rPr>
            </w:pPr>
            <w:r>
              <w:rPr>
                <w:sz w:val="26"/>
                <w:szCs w:val="26"/>
              </w:rPr>
              <w:t>4</w:t>
            </w:r>
          </w:p>
        </w:tc>
        <w:tc>
          <w:tcPr>
            <w:tcW w:w="5933" w:type="dxa"/>
            <w:shd w:val="clear" w:color="auto" w:fill="auto"/>
          </w:tcPr>
          <w:p>
            <w:pPr>
              <w:spacing w:before="60"/>
              <w:rPr>
                <w:color w:val="000000"/>
              </w:rPr>
            </w:pPr>
            <w:r>
              <w:t>Phép lịch sự</w:t>
            </w:r>
            <w:r>
              <w:rPr>
                <w:color w:val="000000"/>
              </w:rPr>
              <w:t xml:space="preserve"> </w:t>
            </w:r>
          </w:p>
        </w:tc>
        <w:tc>
          <w:tcPr>
            <w:tcW w:w="1521" w:type="dxa"/>
            <w:shd w:val="clear" w:color="auto" w:fill="auto"/>
          </w:tcPr>
          <w:p>
            <w:pPr>
              <w:spacing w:before="60"/>
              <w:jc w:val="center"/>
              <w:rPr>
                <w:color w:val="000000"/>
              </w:rPr>
            </w:pPr>
            <w:r>
              <w:rPr>
                <w:color w:val="000000"/>
                <w:lang w:val="vi-VN"/>
              </w:rPr>
              <w:t>a-e</w:t>
            </w:r>
          </w:p>
        </w:tc>
        <w:tc>
          <w:tcPr>
            <w:tcW w:w="1024" w:type="dxa"/>
            <w:shd w:val="clear" w:color="auto" w:fill="auto"/>
          </w:tcPr>
          <w:p>
            <w:pPr>
              <w:spacing w:before="60" w:line="312" w:lineRule="auto"/>
              <w:jc w:val="center"/>
              <w:rPr>
                <w:color w:val="000000"/>
              </w:rPr>
            </w:pPr>
            <w:r>
              <w:rPr>
                <w:color w:val="000000"/>
                <w:lang w:val="vi-VN"/>
              </w:rPr>
              <w:t>5</w:t>
            </w:r>
          </w:p>
        </w:tc>
        <w:tc>
          <w:tcPr>
            <w:tcW w:w="678" w:type="dxa"/>
          </w:tcPr>
          <w:p>
            <w:pPr>
              <w:spacing w:before="60" w:line="312" w:lineRule="auto"/>
              <w:jc w:val="center"/>
              <w:rPr>
                <w:color w:val="00000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shd w:val="clear" w:color="auto" w:fill="auto"/>
          </w:tcPr>
          <w:p>
            <w:pPr>
              <w:spacing w:line="300" w:lineRule="auto"/>
              <w:jc w:val="center"/>
              <w:rPr>
                <w:sz w:val="26"/>
                <w:szCs w:val="26"/>
              </w:rPr>
            </w:pPr>
            <w:r>
              <w:rPr>
                <w:sz w:val="26"/>
                <w:szCs w:val="26"/>
              </w:rPr>
              <w:t>5</w:t>
            </w:r>
          </w:p>
        </w:tc>
        <w:tc>
          <w:tcPr>
            <w:tcW w:w="5933" w:type="dxa"/>
            <w:shd w:val="clear" w:color="auto" w:fill="auto"/>
          </w:tcPr>
          <w:p>
            <w:pPr>
              <w:spacing w:before="60"/>
              <w:rPr>
                <w:color w:val="000000"/>
              </w:rPr>
            </w:pPr>
            <w:r>
              <w:rPr>
                <w:color w:val="000000"/>
              </w:rPr>
              <w:t>Hành ngôn</w:t>
            </w:r>
          </w:p>
        </w:tc>
        <w:tc>
          <w:tcPr>
            <w:tcW w:w="1521" w:type="dxa"/>
            <w:shd w:val="clear" w:color="auto" w:fill="auto"/>
          </w:tcPr>
          <w:p>
            <w:pPr>
              <w:spacing w:before="60"/>
              <w:jc w:val="center"/>
              <w:rPr>
                <w:color w:val="000000"/>
                <w:lang w:val="vi-VN"/>
              </w:rPr>
            </w:pPr>
            <w:r>
              <w:rPr>
                <w:color w:val="000000"/>
                <w:lang w:val="vi-VN"/>
              </w:rPr>
              <w:t>a-e</w:t>
            </w:r>
          </w:p>
        </w:tc>
        <w:tc>
          <w:tcPr>
            <w:tcW w:w="1024" w:type="dxa"/>
            <w:shd w:val="clear" w:color="auto" w:fill="auto"/>
          </w:tcPr>
          <w:p>
            <w:pPr>
              <w:spacing w:before="60" w:line="312" w:lineRule="auto"/>
              <w:jc w:val="center"/>
              <w:rPr>
                <w:color w:val="000000"/>
              </w:rPr>
            </w:pPr>
            <w:r>
              <w:rPr>
                <w:color w:val="000000"/>
                <w:lang w:val="vi-VN"/>
              </w:rPr>
              <w:t>5</w:t>
            </w:r>
          </w:p>
        </w:tc>
        <w:tc>
          <w:tcPr>
            <w:tcW w:w="678" w:type="dxa"/>
          </w:tcPr>
          <w:p>
            <w:pPr>
              <w:spacing w:before="60" w:line="312" w:lineRule="auto"/>
              <w:jc w:val="center"/>
              <w:rPr>
                <w:color w:val="000000"/>
                <w:highlight w:val="yellow"/>
              </w:rPr>
            </w:pPr>
          </w:p>
        </w:tc>
      </w:tr>
    </w:tbl>
    <w:p>
      <w:pPr>
        <w:spacing w:before="120" w:line="300" w:lineRule="auto"/>
        <w:jc w:val="both"/>
        <w:rPr>
          <w:b/>
          <w:color w:val="000000"/>
          <w:sz w:val="26"/>
          <w:szCs w:val="26"/>
        </w:rPr>
      </w:pPr>
      <w:r>
        <w:rPr>
          <w:b/>
          <w:color w:val="000000"/>
          <w:sz w:val="26"/>
          <w:szCs w:val="26"/>
        </w:rPr>
        <w:t>7. Phương pháp dạy học:</w:t>
      </w:r>
    </w:p>
    <w:tbl>
      <w:tblPr>
        <w:tblStyle w:val="5"/>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
        <w:gridCol w:w="3730"/>
        <w:gridCol w:w="2693"/>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shd w:val="clear" w:color="auto" w:fill="auto"/>
            <w:tcMar>
              <w:left w:w="57" w:type="dxa"/>
              <w:right w:w="57" w:type="dxa"/>
            </w:tcMar>
            <w:vAlign w:val="center"/>
          </w:tcPr>
          <w:p>
            <w:pPr>
              <w:spacing w:line="300" w:lineRule="auto"/>
              <w:jc w:val="center"/>
              <w:rPr>
                <w:b/>
                <w:color w:val="000000"/>
                <w:sz w:val="26"/>
                <w:szCs w:val="26"/>
              </w:rPr>
            </w:pPr>
            <w:r>
              <w:rPr>
                <w:b/>
                <w:color w:val="000000"/>
                <w:sz w:val="26"/>
                <w:szCs w:val="26"/>
              </w:rPr>
              <w:t>TT.</w:t>
            </w:r>
          </w:p>
        </w:tc>
        <w:tc>
          <w:tcPr>
            <w:tcW w:w="3730" w:type="dxa"/>
            <w:shd w:val="clear" w:color="auto" w:fill="auto"/>
            <w:tcMar>
              <w:left w:w="57" w:type="dxa"/>
              <w:right w:w="57" w:type="dxa"/>
            </w:tcMar>
            <w:vAlign w:val="center"/>
          </w:tcPr>
          <w:p>
            <w:pPr>
              <w:spacing w:line="300" w:lineRule="auto"/>
              <w:jc w:val="center"/>
              <w:rPr>
                <w:b/>
                <w:color w:val="000000"/>
                <w:sz w:val="26"/>
                <w:szCs w:val="26"/>
              </w:rPr>
            </w:pPr>
            <w:r>
              <w:rPr>
                <w:b/>
                <w:color w:val="000000"/>
                <w:sz w:val="26"/>
                <w:szCs w:val="26"/>
              </w:rPr>
              <w:t>Phương pháp dạy học</w:t>
            </w:r>
          </w:p>
        </w:tc>
        <w:tc>
          <w:tcPr>
            <w:tcW w:w="2693" w:type="dxa"/>
            <w:tcMar>
              <w:left w:w="57" w:type="dxa"/>
              <w:right w:w="57" w:type="dxa"/>
            </w:tcMar>
            <w:vAlign w:val="center"/>
          </w:tcPr>
          <w:p>
            <w:pPr>
              <w:spacing w:line="300" w:lineRule="auto"/>
              <w:jc w:val="center"/>
              <w:rPr>
                <w:b/>
                <w:color w:val="000000"/>
                <w:sz w:val="26"/>
                <w:szCs w:val="26"/>
              </w:rPr>
            </w:pPr>
            <w:r>
              <w:rPr>
                <w:b/>
                <w:color w:val="000000"/>
                <w:sz w:val="26"/>
                <w:szCs w:val="26"/>
              </w:rPr>
              <w:t>Áp dụng cho chủ đề</w:t>
            </w:r>
          </w:p>
        </w:tc>
        <w:tc>
          <w:tcPr>
            <w:tcW w:w="2128" w:type="dxa"/>
            <w:tcMar>
              <w:left w:w="28" w:type="dxa"/>
              <w:right w:w="28" w:type="dxa"/>
            </w:tcMar>
          </w:tcPr>
          <w:p>
            <w:pPr>
              <w:spacing w:line="300" w:lineRule="auto"/>
              <w:jc w:val="center"/>
              <w:rPr>
                <w:b/>
                <w:color w:val="000000"/>
                <w:sz w:val="26"/>
                <w:szCs w:val="26"/>
              </w:rPr>
            </w:pPr>
            <w:r>
              <w:rPr>
                <w:b/>
                <w:color w:val="000000"/>
                <w:sz w:val="26"/>
                <w:szCs w:val="26"/>
              </w:rPr>
              <w:t>Nhằm đạt CLOs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shd w:val="clear" w:color="auto" w:fill="auto"/>
            <w:tcMar>
              <w:left w:w="57" w:type="dxa"/>
              <w:right w:w="57" w:type="dxa"/>
            </w:tcMar>
          </w:tcPr>
          <w:p>
            <w:pPr>
              <w:spacing w:line="300" w:lineRule="auto"/>
              <w:jc w:val="center"/>
              <w:rPr>
                <w:color w:val="000000"/>
                <w:sz w:val="26"/>
                <w:szCs w:val="26"/>
              </w:rPr>
            </w:pPr>
            <w:r>
              <w:rPr>
                <w:color w:val="000000"/>
                <w:sz w:val="26"/>
                <w:szCs w:val="26"/>
              </w:rPr>
              <w:t>1</w:t>
            </w:r>
          </w:p>
        </w:tc>
        <w:tc>
          <w:tcPr>
            <w:tcW w:w="3730" w:type="dxa"/>
            <w:shd w:val="clear" w:color="auto" w:fill="auto"/>
            <w:tcMar>
              <w:left w:w="57" w:type="dxa"/>
              <w:right w:w="57" w:type="dxa"/>
            </w:tcMar>
          </w:tcPr>
          <w:p>
            <w:pPr>
              <w:spacing w:line="300" w:lineRule="auto"/>
              <w:rPr>
                <w:color w:val="000000"/>
                <w:sz w:val="26"/>
                <w:szCs w:val="26"/>
              </w:rPr>
            </w:pPr>
            <w:r>
              <w:rPr>
                <w:color w:val="000000"/>
                <w:sz w:val="26"/>
                <w:szCs w:val="26"/>
              </w:rPr>
              <w:t>Thuyết giảng</w:t>
            </w:r>
          </w:p>
        </w:tc>
        <w:tc>
          <w:tcPr>
            <w:tcW w:w="2693" w:type="dxa"/>
            <w:tcMar>
              <w:left w:w="57" w:type="dxa"/>
              <w:right w:w="57" w:type="dxa"/>
            </w:tcMar>
          </w:tcPr>
          <w:p>
            <w:pPr>
              <w:spacing w:line="300" w:lineRule="auto"/>
              <w:jc w:val="center"/>
              <w:rPr>
                <w:color w:val="000000"/>
                <w:sz w:val="26"/>
                <w:szCs w:val="26"/>
              </w:rPr>
            </w:pPr>
            <w:r>
              <w:rPr>
                <w:color w:val="000000"/>
                <w:sz w:val="26"/>
                <w:szCs w:val="26"/>
              </w:rPr>
              <w:t>1-</w:t>
            </w:r>
            <w:r>
              <w:rPr>
                <w:color w:val="000000"/>
                <w:sz w:val="26"/>
                <w:szCs w:val="26"/>
                <w:lang w:val="vi-VN"/>
              </w:rPr>
              <w:t>5</w:t>
            </w:r>
          </w:p>
        </w:tc>
        <w:tc>
          <w:tcPr>
            <w:tcW w:w="2128" w:type="dxa"/>
          </w:tcPr>
          <w:p>
            <w:pPr>
              <w:spacing w:line="300" w:lineRule="auto"/>
              <w:jc w:val="center"/>
              <w:rPr>
                <w:color w:val="000000"/>
                <w:sz w:val="26"/>
                <w:szCs w:val="26"/>
              </w:rPr>
            </w:pPr>
            <w:r>
              <w:rPr>
                <w:color w:val="000000"/>
                <w:sz w:val="26"/>
                <w:szCs w:val="26"/>
              </w:rPr>
              <w:t>a-</w:t>
            </w:r>
            <w:r>
              <w:rPr>
                <w:color w:val="000000"/>
                <w:sz w:val="26"/>
                <w:szCs w:val="26"/>
                <w:lang w:val="vi-VN"/>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shd w:val="clear" w:color="auto" w:fill="auto"/>
            <w:tcMar>
              <w:left w:w="57" w:type="dxa"/>
              <w:right w:w="57" w:type="dxa"/>
            </w:tcMar>
          </w:tcPr>
          <w:p>
            <w:pPr>
              <w:spacing w:line="300" w:lineRule="auto"/>
              <w:jc w:val="center"/>
              <w:rPr>
                <w:color w:val="000000"/>
                <w:sz w:val="26"/>
                <w:szCs w:val="26"/>
              </w:rPr>
            </w:pPr>
            <w:r>
              <w:rPr>
                <w:color w:val="000000"/>
                <w:sz w:val="26"/>
                <w:szCs w:val="26"/>
              </w:rPr>
              <w:t>2</w:t>
            </w:r>
          </w:p>
        </w:tc>
        <w:tc>
          <w:tcPr>
            <w:tcW w:w="3730" w:type="dxa"/>
            <w:shd w:val="clear" w:color="auto" w:fill="auto"/>
            <w:tcMar>
              <w:left w:w="57" w:type="dxa"/>
              <w:right w:w="57" w:type="dxa"/>
            </w:tcMar>
          </w:tcPr>
          <w:p>
            <w:pPr>
              <w:spacing w:line="300" w:lineRule="auto"/>
              <w:rPr>
                <w:color w:val="000000"/>
                <w:sz w:val="26"/>
                <w:szCs w:val="26"/>
              </w:rPr>
            </w:pPr>
            <w:r>
              <w:rPr>
                <w:color w:val="000000"/>
                <w:sz w:val="26"/>
                <w:szCs w:val="26"/>
              </w:rPr>
              <w:t>Bài tập</w:t>
            </w:r>
          </w:p>
        </w:tc>
        <w:tc>
          <w:tcPr>
            <w:tcW w:w="2693" w:type="dxa"/>
            <w:tcMar>
              <w:left w:w="57" w:type="dxa"/>
              <w:right w:w="57" w:type="dxa"/>
            </w:tcMar>
          </w:tcPr>
          <w:p>
            <w:pPr>
              <w:spacing w:line="300" w:lineRule="auto"/>
              <w:jc w:val="center"/>
              <w:rPr>
                <w:color w:val="000000"/>
                <w:sz w:val="26"/>
                <w:szCs w:val="26"/>
              </w:rPr>
            </w:pPr>
            <w:r>
              <w:rPr>
                <w:color w:val="000000"/>
                <w:sz w:val="26"/>
                <w:szCs w:val="26"/>
              </w:rPr>
              <w:t>1-</w:t>
            </w:r>
            <w:r>
              <w:rPr>
                <w:color w:val="000000"/>
                <w:sz w:val="26"/>
                <w:szCs w:val="26"/>
                <w:lang w:val="vi-VN"/>
              </w:rPr>
              <w:t>5</w:t>
            </w:r>
          </w:p>
        </w:tc>
        <w:tc>
          <w:tcPr>
            <w:tcW w:w="2128" w:type="dxa"/>
          </w:tcPr>
          <w:p>
            <w:pPr>
              <w:spacing w:line="300" w:lineRule="auto"/>
              <w:jc w:val="center"/>
              <w:rPr>
                <w:color w:val="000000"/>
                <w:sz w:val="26"/>
                <w:szCs w:val="26"/>
              </w:rPr>
            </w:pPr>
            <w:r>
              <w:rPr>
                <w:color w:val="000000"/>
                <w:sz w:val="26"/>
                <w:szCs w:val="26"/>
              </w:rPr>
              <w:t>a-</w:t>
            </w:r>
            <w:r>
              <w:rPr>
                <w:color w:val="000000"/>
                <w:sz w:val="26"/>
                <w:szCs w:val="26"/>
                <w:lang w:val="vi-VN"/>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665" w:type="dxa"/>
            <w:shd w:val="clear" w:color="auto" w:fill="auto"/>
            <w:tcMar>
              <w:left w:w="57" w:type="dxa"/>
              <w:right w:w="57" w:type="dxa"/>
            </w:tcMar>
          </w:tcPr>
          <w:p>
            <w:pPr>
              <w:spacing w:line="300" w:lineRule="auto"/>
              <w:jc w:val="center"/>
              <w:rPr>
                <w:color w:val="000000"/>
                <w:sz w:val="26"/>
                <w:szCs w:val="26"/>
              </w:rPr>
            </w:pPr>
            <w:r>
              <w:rPr>
                <w:color w:val="000000"/>
                <w:sz w:val="26"/>
                <w:szCs w:val="26"/>
              </w:rPr>
              <w:t>3</w:t>
            </w:r>
          </w:p>
        </w:tc>
        <w:tc>
          <w:tcPr>
            <w:tcW w:w="3730" w:type="dxa"/>
            <w:shd w:val="clear" w:color="auto" w:fill="auto"/>
            <w:tcMar>
              <w:left w:w="57" w:type="dxa"/>
              <w:right w:w="57" w:type="dxa"/>
            </w:tcMar>
          </w:tcPr>
          <w:p>
            <w:pPr>
              <w:spacing w:line="300" w:lineRule="auto"/>
              <w:rPr>
                <w:color w:val="000000"/>
                <w:sz w:val="26"/>
                <w:szCs w:val="26"/>
              </w:rPr>
            </w:pPr>
            <w:r>
              <w:rPr>
                <w:color w:val="000000"/>
                <w:sz w:val="26"/>
                <w:szCs w:val="26"/>
              </w:rPr>
              <w:t>Giải quyết tình huống</w:t>
            </w:r>
          </w:p>
        </w:tc>
        <w:tc>
          <w:tcPr>
            <w:tcW w:w="2693" w:type="dxa"/>
            <w:tcMar>
              <w:left w:w="57" w:type="dxa"/>
              <w:right w:w="57" w:type="dxa"/>
            </w:tcMar>
          </w:tcPr>
          <w:p>
            <w:pPr>
              <w:spacing w:line="300" w:lineRule="auto"/>
              <w:jc w:val="center"/>
              <w:rPr>
                <w:color w:val="000000"/>
                <w:sz w:val="26"/>
                <w:szCs w:val="26"/>
              </w:rPr>
            </w:pPr>
            <w:r>
              <w:rPr>
                <w:color w:val="000000"/>
                <w:sz w:val="26"/>
                <w:szCs w:val="26"/>
              </w:rPr>
              <w:t>1-</w:t>
            </w:r>
            <w:r>
              <w:rPr>
                <w:color w:val="000000"/>
                <w:sz w:val="26"/>
                <w:szCs w:val="26"/>
                <w:lang w:val="vi-VN"/>
              </w:rPr>
              <w:t>5</w:t>
            </w:r>
          </w:p>
        </w:tc>
        <w:tc>
          <w:tcPr>
            <w:tcW w:w="2128" w:type="dxa"/>
          </w:tcPr>
          <w:p>
            <w:pPr>
              <w:spacing w:line="300" w:lineRule="auto"/>
              <w:jc w:val="center"/>
              <w:rPr>
                <w:color w:val="000000"/>
                <w:sz w:val="26"/>
                <w:szCs w:val="26"/>
              </w:rPr>
            </w:pPr>
            <w:r>
              <w:rPr>
                <w:color w:val="000000"/>
                <w:sz w:val="26"/>
                <w:szCs w:val="26"/>
              </w:rPr>
              <w:t>a-</w:t>
            </w:r>
            <w:r>
              <w:rPr>
                <w:color w:val="000000"/>
                <w:sz w:val="26"/>
                <w:szCs w:val="26"/>
                <w:lang w:val="vi-VN"/>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665" w:type="dxa"/>
            <w:shd w:val="clear" w:color="auto" w:fill="auto"/>
            <w:tcMar>
              <w:left w:w="57" w:type="dxa"/>
              <w:right w:w="57" w:type="dxa"/>
            </w:tcMar>
          </w:tcPr>
          <w:p>
            <w:pPr>
              <w:spacing w:line="300" w:lineRule="auto"/>
              <w:jc w:val="center"/>
              <w:rPr>
                <w:color w:val="000000"/>
                <w:sz w:val="26"/>
                <w:szCs w:val="26"/>
              </w:rPr>
            </w:pPr>
            <w:r>
              <w:rPr>
                <w:color w:val="000000"/>
                <w:sz w:val="26"/>
                <w:szCs w:val="26"/>
              </w:rPr>
              <w:t>4</w:t>
            </w:r>
          </w:p>
        </w:tc>
        <w:tc>
          <w:tcPr>
            <w:tcW w:w="3730" w:type="dxa"/>
            <w:shd w:val="clear" w:color="auto" w:fill="auto"/>
            <w:tcMar>
              <w:left w:w="57" w:type="dxa"/>
              <w:right w:w="57" w:type="dxa"/>
            </w:tcMar>
          </w:tcPr>
          <w:p>
            <w:pPr>
              <w:spacing w:line="300" w:lineRule="auto"/>
              <w:rPr>
                <w:color w:val="000000"/>
                <w:sz w:val="26"/>
                <w:szCs w:val="26"/>
              </w:rPr>
            </w:pPr>
            <w:r>
              <w:rPr>
                <w:color w:val="000000"/>
                <w:sz w:val="26"/>
                <w:szCs w:val="26"/>
              </w:rPr>
              <w:t>Thảo luận</w:t>
            </w:r>
          </w:p>
        </w:tc>
        <w:tc>
          <w:tcPr>
            <w:tcW w:w="2693" w:type="dxa"/>
            <w:tcMar>
              <w:left w:w="57" w:type="dxa"/>
              <w:right w:w="57" w:type="dxa"/>
            </w:tcMar>
          </w:tcPr>
          <w:p>
            <w:pPr>
              <w:spacing w:line="300" w:lineRule="auto"/>
              <w:jc w:val="center"/>
              <w:rPr>
                <w:color w:val="000000"/>
                <w:sz w:val="26"/>
                <w:szCs w:val="26"/>
              </w:rPr>
            </w:pPr>
            <w:r>
              <w:rPr>
                <w:color w:val="000000"/>
                <w:sz w:val="26"/>
                <w:szCs w:val="26"/>
              </w:rPr>
              <w:t>1-</w:t>
            </w:r>
            <w:r>
              <w:rPr>
                <w:color w:val="000000"/>
                <w:sz w:val="26"/>
                <w:szCs w:val="26"/>
                <w:lang w:val="vi-VN"/>
              </w:rPr>
              <w:t>5</w:t>
            </w:r>
          </w:p>
        </w:tc>
        <w:tc>
          <w:tcPr>
            <w:tcW w:w="2128" w:type="dxa"/>
          </w:tcPr>
          <w:p>
            <w:pPr>
              <w:spacing w:line="300" w:lineRule="auto"/>
              <w:jc w:val="center"/>
              <w:rPr>
                <w:color w:val="000000"/>
                <w:sz w:val="26"/>
                <w:szCs w:val="26"/>
              </w:rPr>
            </w:pPr>
            <w:r>
              <w:rPr>
                <w:color w:val="000000"/>
                <w:sz w:val="26"/>
                <w:szCs w:val="26"/>
              </w:rPr>
              <w:t>a-</w:t>
            </w:r>
            <w:r>
              <w:rPr>
                <w:color w:val="000000"/>
                <w:sz w:val="26"/>
                <w:szCs w:val="26"/>
                <w:lang w:val="vi-VN"/>
              </w:rPr>
              <w:t>e</w:t>
            </w:r>
          </w:p>
        </w:tc>
      </w:tr>
    </w:tbl>
    <w:p>
      <w:pPr>
        <w:spacing w:before="120" w:line="300" w:lineRule="auto"/>
        <w:jc w:val="both"/>
        <w:rPr>
          <w:b/>
          <w:color w:val="000000"/>
          <w:sz w:val="26"/>
          <w:szCs w:val="26"/>
        </w:rPr>
      </w:pPr>
      <w:r>
        <w:rPr>
          <w:b/>
          <w:color w:val="000000"/>
          <w:sz w:val="26"/>
          <w:szCs w:val="26"/>
        </w:rPr>
        <w:t>8. Đánh giá kết quả học tập:</w:t>
      </w:r>
    </w:p>
    <w:tbl>
      <w:tblPr>
        <w:tblStyle w:val="5"/>
        <w:tblW w:w="9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4781"/>
        <w:gridCol w:w="1984"/>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shd w:val="clear" w:color="auto" w:fill="auto"/>
            <w:tcMar>
              <w:left w:w="57" w:type="dxa"/>
              <w:right w:w="57" w:type="dxa"/>
            </w:tcMar>
            <w:vAlign w:val="center"/>
          </w:tcPr>
          <w:p>
            <w:pPr>
              <w:spacing w:line="300" w:lineRule="auto"/>
              <w:jc w:val="center"/>
              <w:rPr>
                <w:b/>
                <w:sz w:val="26"/>
                <w:szCs w:val="26"/>
              </w:rPr>
            </w:pPr>
            <w:r>
              <w:rPr>
                <w:b/>
                <w:sz w:val="26"/>
                <w:szCs w:val="26"/>
              </w:rPr>
              <w:t>TT.</w:t>
            </w:r>
          </w:p>
        </w:tc>
        <w:tc>
          <w:tcPr>
            <w:tcW w:w="4781" w:type="dxa"/>
            <w:shd w:val="clear" w:color="auto" w:fill="auto"/>
            <w:tcMar>
              <w:left w:w="57" w:type="dxa"/>
              <w:right w:w="57" w:type="dxa"/>
            </w:tcMar>
            <w:vAlign w:val="center"/>
          </w:tcPr>
          <w:p>
            <w:pPr>
              <w:spacing w:line="300" w:lineRule="auto"/>
              <w:jc w:val="center"/>
              <w:rPr>
                <w:b/>
                <w:sz w:val="26"/>
                <w:szCs w:val="26"/>
              </w:rPr>
            </w:pPr>
            <w:r>
              <w:rPr>
                <w:b/>
                <w:sz w:val="26"/>
                <w:szCs w:val="26"/>
              </w:rPr>
              <w:t>Hoạt động đánh giá</w:t>
            </w:r>
          </w:p>
        </w:tc>
        <w:tc>
          <w:tcPr>
            <w:tcW w:w="1984" w:type="dxa"/>
            <w:tcMar>
              <w:left w:w="28" w:type="dxa"/>
              <w:right w:w="28" w:type="dxa"/>
            </w:tcMar>
          </w:tcPr>
          <w:p>
            <w:pPr>
              <w:spacing w:line="300" w:lineRule="auto"/>
              <w:jc w:val="center"/>
              <w:rPr>
                <w:b/>
                <w:color w:val="000000"/>
                <w:sz w:val="26"/>
                <w:szCs w:val="26"/>
              </w:rPr>
            </w:pPr>
            <w:r>
              <w:rPr>
                <w:b/>
                <w:color w:val="000000"/>
                <w:sz w:val="26"/>
                <w:szCs w:val="26"/>
              </w:rPr>
              <w:t>Nhằm đạt CLOs</w:t>
            </w:r>
          </w:p>
        </w:tc>
        <w:tc>
          <w:tcPr>
            <w:tcW w:w="1881" w:type="dxa"/>
            <w:shd w:val="clear" w:color="auto" w:fill="auto"/>
            <w:tcMar>
              <w:left w:w="28" w:type="dxa"/>
              <w:right w:w="28" w:type="dxa"/>
            </w:tcMar>
          </w:tcPr>
          <w:p>
            <w:pPr>
              <w:spacing w:line="300" w:lineRule="auto"/>
              <w:jc w:val="center"/>
              <w:rPr>
                <w:b/>
                <w:color w:val="000000"/>
                <w:sz w:val="26"/>
                <w:szCs w:val="26"/>
              </w:rPr>
            </w:pPr>
            <w:r>
              <w:rPr>
                <w:b/>
                <w:color w:val="000000"/>
                <w:sz w:val="26"/>
                <w:szCs w:val="26"/>
              </w:rPr>
              <w:t>Trọng số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shd w:val="clear" w:color="auto" w:fill="auto"/>
            <w:tcMar>
              <w:left w:w="57" w:type="dxa"/>
              <w:right w:w="57" w:type="dxa"/>
            </w:tcMar>
          </w:tcPr>
          <w:p>
            <w:pPr>
              <w:spacing w:line="300" w:lineRule="auto"/>
              <w:jc w:val="center"/>
              <w:rPr>
                <w:color w:val="000000"/>
                <w:sz w:val="26"/>
                <w:szCs w:val="26"/>
              </w:rPr>
            </w:pPr>
            <w:r>
              <w:rPr>
                <w:color w:val="000000"/>
                <w:sz w:val="26"/>
                <w:szCs w:val="26"/>
              </w:rPr>
              <w:t>1</w:t>
            </w:r>
          </w:p>
        </w:tc>
        <w:tc>
          <w:tcPr>
            <w:tcW w:w="4781" w:type="dxa"/>
            <w:shd w:val="clear" w:color="auto" w:fill="auto"/>
            <w:tcMar>
              <w:left w:w="57" w:type="dxa"/>
              <w:right w:w="57" w:type="dxa"/>
            </w:tcMar>
          </w:tcPr>
          <w:p>
            <w:pPr>
              <w:spacing w:line="300" w:lineRule="auto"/>
              <w:jc w:val="both"/>
              <w:rPr>
                <w:sz w:val="26"/>
                <w:szCs w:val="26"/>
              </w:rPr>
            </w:pPr>
            <w:r>
              <w:rPr>
                <w:sz w:val="26"/>
                <w:szCs w:val="26"/>
              </w:rPr>
              <w:t>Chuyên cần thái độ</w:t>
            </w:r>
          </w:p>
        </w:tc>
        <w:tc>
          <w:tcPr>
            <w:tcW w:w="1984" w:type="dxa"/>
          </w:tcPr>
          <w:p>
            <w:pPr>
              <w:spacing w:before="60"/>
              <w:jc w:val="center"/>
              <w:rPr>
                <w:color w:val="000000"/>
                <w:lang w:val="vi-VN"/>
              </w:rPr>
            </w:pPr>
            <w:r>
              <w:rPr>
                <w:color w:val="000000"/>
                <w:lang w:val="vi-VN"/>
              </w:rPr>
              <w:t>a-e</w:t>
            </w:r>
          </w:p>
        </w:tc>
        <w:tc>
          <w:tcPr>
            <w:tcW w:w="1881" w:type="dxa"/>
            <w:shd w:val="clear" w:color="auto" w:fill="auto"/>
            <w:tcMar>
              <w:left w:w="57" w:type="dxa"/>
              <w:right w:w="57" w:type="dxa"/>
            </w:tcMar>
          </w:tcPr>
          <w:p>
            <w:pPr>
              <w:spacing w:line="300" w:lineRule="auto"/>
              <w:jc w:val="center"/>
              <w:rPr>
                <w:sz w:val="26"/>
                <w:szCs w:val="26"/>
              </w:rPr>
            </w:pPr>
            <w:r>
              <w:rPr>
                <w:sz w:val="26"/>
                <w:szCs w:val="26"/>
                <w:lang w:val="vi-VN"/>
              </w:rPr>
              <w:t>2</w:t>
            </w:r>
            <w:r>
              <w:rPr>
                <w:sz w:val="26"/>
                <w:szCs w:val="2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shd w:val="clear" w:color="auto" w:fill="auto"/>
            <w:tcMar>
              <w:left w:w="57" w:type="dxa"/>
              <w:right w:w="57" w:type="dxa"/>
            </w:tcMar>
          </w:tcPr>
          <w:p>
            <w:pPr>
              <w:spacing w:line="300" w:lineRule="auto"/>
              <w:jc w:val="center"/>
              <w:rPr>
                <w:color w:val="000000"/>
                <w:sz w:val="26"/>
                <w:szCs w:val="26"/>
              </w:rPr>
            </w:pPr>
            <w:r>
              <w:rPr>
                <w:color w:val="000000"/>
                <w:sz w:val="26"/>
                <w:szCs w:val="26"/>
              </w:rPr>
              <w:t>2</w:t>
            </w:r>
          </w:p>
        </w:tc>
        <w:tc>
          <w:tcPr>
            <w:tcW w:w="4781" w:type="dxa"/>
            <w:shd w:val="clear" w:color="auto" w:fill="auto"/>
            <w:tcMar>
              <w:left w:w="57" w:type="dxa"/>
              <w:right w:w="57" w:type="dxa"/>
            </w:tcMar>
          </w:tcPr>
          <w:p>
            <w:pPr>
              <w:spacing w:line="300" w:lineRule="auto"/>
              <w:jc w:val="both"/>
              <w:rPr>
                <w:sz w:val="26"/>
                <w:szCs w:val="26"/>
              </w:rPr>
            </w:pPr>
            <w:r>
              <w:rPr>
                <w:sz w:val="26"/>
                <w:szCs w:val="26"/>
              </w:rPr>
              <w:t>Bài kiểm tra giữa kỳ: các dạng bài tập</w:t>
            </w:r>
          </w:p>
        </w:tc>
        <w:tc>
          <w:tcPr>
            <w:tcW w:w="1984" w:type="dxa"/>
          </w:tcPr>
          <w:p>
            <w:pPr>
              <w:spacing w:before="60"/>
              <w:jc w:val="center"/>
              <w:rPr>
                <w:color w:val="000000"/>
              </w:rPr>
            </w:pPr>
            <w:r>
              <w:rPr>
                <w:color w:val="000000"/>
                <w:lang w:val="vi-VN"/>
              </w:rPr>
              <w:t>a-e</w:t>
            </w:r>
          </w:p>
        </w:tc>
        <w:tc>
          <w:tcPr>
            <w:tcW w:w="1881" w:type="dxa"/>
            <w:shd w:val="clear" w:color="auto" w:fill="auto"/>
            <w:tcMar>
              <w:left w:w="57" w:type="dxa"/>
              <w:right w:w="57" w:type="dxa"/>
            </w:tcMar>
          </w:tcPr>
          <w:p>
            <w:pPr>
              <w:spacing w:line="300" w:lineRule="auto"/>
              <w:jc w:val="center"/>
              <w:rPr>
                <w:sz w:val="26"/>
                <w:szCs w:val="26"/>
              </w:rPr>
            </w:pPr>
            <w:r>
              <w:rPr>
                <w:sz w:val="26"/>
                <w:szCs w:val="26"/>
                <w:lang w:val="vi-VN"/>
              </w:rPr>
              <w:t>3</w:t>
            </w:r>
            <w:r>
              <w:rPr>
                <w:sz w:val="26"/>
                <w:szCs w:val="2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626" w:type="dxa"/>
            <w:shd w:val="clear" w:color="auto" w:fill="auto"/>
            <w:tcMar>
              <w:left w:w="57" w:type="dxa"/>
              <w:right w:w="57" w:type="dxa"/>
            </w:tcMar>
          </w:tcPr>
          <w:p>
            <w:pPr>
              <w:spacing w:line="300" w:lineRule="auto"/>
              <w:jc w:val="center"/>
              <w:rPr>
                <w:color w:val="000000"/>
                <w:sz w:val="26"/>
                <w:szCs w:val="26"/>
              </w:rPr>
            </w:pPr>
            <w:r>
              <w:rPr>
                <w:color w:val="000000"/>
                <w:sz w:val="26"/>
                <w:szCs w:val="26"/>
              </w:rPr>
              <w:t>3</w:t>
            </w:r>
          </w:p>
        </w:tc>
        <w:tc>
          <w:tcPr>
            <w:tcW w:w="4781" w:type="dxa"/>
            <w:shd w:val="clear" w:color="auto" w:fill="auto"/>
            <w:tcMar>
              <w:left w:w="57" w:type="dxa"/>
              <w:right w:w="57" w:type="dxa"/>
            </w:tcMar>
          </w:tcPr>
          <w:p>
            <w:pPr>
              <w:spacing w:line="300" w:lineRule="auto"/>
              <w:rPr>
                <w:sz w:val="26"/>
                <w:szCs w:val="26"/>
              </w:rPr>
            </w:pPr>
            <w:r>
              <w:rPr>
                <w:sz w:val="26"/>
                <w:szCs w:val="26"/>
              </w:rPr>
              <w:t>Thi kết thúc học phần</w:t>
            </w:r>
          </w:p>
          <w:p>
            <w:pPr>
              <w:spacing w:line="300" w:lineRule="auto"/>
              <w:jc w:val="both"/>
              <w:rPr>
                <w:sz w:val="26"/>
                <w:szCs w:val="26"/>
                <w:lang w:val="vi-VN"/>
              </w:rPr>
            </w:pPr>
            <w:r>
              <w:rPr>
                <w:sz w:val="26"/>
                <w:szCs w:val="26"/>
              </w:rPr>
              <w:t xml:space="preserve">Hình thức thi: </w:t>
            </w:r>
            <w:r>
              <w:rPr>
                <w:sz w:val="26"/>
                <w:szCs w:val="26"/>
                <w:lang w:val="vi-VN"/>
              </w:rPr>
              <w:t>Viết</w:t>
            </w:r>
          </w:p>
          <w:p>
            <w:pPr>
              <w:tabs>
                <w:tab w:val="left" w:pos="1214"/>
              </w:tabs>
              <w:spacing w:line="300" w:lineRule="auto"/>
              <w:jc w:val="both"/>
              <w:rPr>
                <w:sz w:val="26"/>
                <w:szCs w:val="26"/>
              </w:rPr>
            </w:pPr>
            <w:r>
              <w:rPr>
                <w:sz w:val="26"/>
                <w:szCs w:val="26"/>
              </w:rPr>
              <w:t xml:space="preserve">- Đề mở: </w:t>
            </w:r>
            <w:r>
              <w:rPr>
                <w:sz w:val="26"/>
                <w:szCs w:val="26"/>
              </w:rPr>
              <w:tab/>
            </w:r>
            <w:r>
              <w:rPr>
                <w:sz w:val="26"/>
                <w:szCs w:val="26"/>
              </w:rPr>
              <w:sym w:font="Wingdings" w:char="F0A8"/>
            </w:r>
            <w:r>
              <w:rPr>
                <w:sz w:val="26"/>
                <w:szCs w:val="26"/>
              </w:rPr>
              <w:t xml:space="preserve"> </w:t>
            </w:r>
            <w:r>
              <w:rPr>
                <w:sz w:val="26"/>
                <w:szCs w:val="26"/>
              </w:rPr>
              <w:tab/>
            </w:r>
          </w:p>
          <w:p>
            <w:pPr>
              <w:spacing w:line="300" w:lineRule="auto"/>
              <w:rPr>
                <w:sz w:val="26"/>
                <w:szCs w:val="26"/>
              </w:rPr>
            </w:pPr>
            <w:r>
              <w:rPr>
                <w:sz w:val="26"/>
                <w:szCs w:val="26"/>
              </w:rPr>
              <w:t xml:space="preserve">- Đề đóng: </w:t>
            </w:r>
            <w:r>
              <w:rPr>
                <w:sz w:val="26"/>
                <w:szCs w:val="26"/>
              </w:rPr>
              <w:sym w:font="Wingdings" w:char="F078"/>
            </w:r>
          </w:p>
        </w:tc>
        <w:tc>
          <w:tcPr>
            <w:tcW w:w="1984" w:type="dxa"/>
          </w:tcPr>
          <w:p>
            <w:pPr>
              <w:spacing w:before="60"/>
              <w:jc w:val="center"/>
              <w:rPr>
                <w:color w:val="000000"/>
                <w:lang w:val="vi-VN"/>
              </w:rPr>
            </w:pPr>
            <w:r>
              <w:rPr>
                <w:color w:val="000000"/>
                <w:lang w:val="vi-VN"/>
              </w:rPr>
              <w:t>a-e</w:t>
            </w:r>
          </w:p>
        </w:tc>
        <w:tc>
          <w:tcPr>
            <w:tcW w:w="1881" w:type="dxa"/>
            <w:shd w:val="clear" w:color="auto" w:fill="auto"/>
            <w:tcMar>
              <w:left w:w="57" w:type="dxa"/>
              <w:right w:w="57" w:type="dxa"/>
            </w:tcMar>
          </w:tcPr>
          <w:p>
            <w:pPr>
              <w:spacing w:line="300" w:lineRule="auto"/>
              <w:jc w:val="center"/>
              <w:rPr>
                <w:sz w:val="26"/>
                <w:szCs w:val="26"/>
              </w:rPr>
            </w:pPr>
            <w:r>
              <w:rPr>
                <w:sz w:val="26"/>
                <w:szCs w:val="26"/>
              </w:rPr>
              <w:t>50%</w:t>
            </w:r>
          </w:p>
        </w:tc>
      </w:tr>
    </w:tbl>
    <w:p>
      <w:pPr>
        <w:spacing w:before="120" w:line="300" w:lineRule="auto"/>
        <w:rPr>
          <w:b/>
          <w:sz w:val="26"/>
          <w:szCs w:val="26"/>
        </w:rPr>
      </w:pPr>
      <w:r>
        <w:rPr>
          <w:b/>
          <w:sz w:val="26"/>
          <w:szCs w:val="26"/>
        </w:rPr>
        <w:t>9. Tài liệu dạy và học:</w:t>
      </w:r>
    </w:p>
    <w:tbl>
      <w:tblPr>
        <w:tblStyle w:val="5"/>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1350"/>
        <w:gridCol w:w="2430"/>
        <w:gridCol w:w="900"/>
        <w:gridCol w:w="1440"/>
        <w:gridCol w:w="1080"/>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445" w:type="dxa"/>
            <w:vMerge w:val="restart"/>
            <w:vAlign w:val="center"/>
          </w:tcPr>
          <w:p>
            <w:pPr>
              <w:spacing w:line="300" w:lineRule="auto"/>
              <w:jc w:val="center"/>
              <w:rPr>
                <w:b/>
              </w:rPr>
            </w:pPr>
            <w:r>
              <w:rPr>
                <w:b/>
              </w:rPr>
              <w:t>TT</w:t>
            </w:r>
          </w:p>
        </w:tc>
        <w:tc>
          <w:tcPr>
            <w:tcW w:w="1350" w:type="dxa"/>
            <w:vMerge w:val="restart"/>
            <w:vAlign w:val="center"/>
          </w:tcPr>
          <w:p>
            <w:pPr>
              <w:spacing w:line="300" w:lineRule="auto"/>
              <w:jc w:val="center"/>
              <w:rPr>
                <w:b/>
              </w:rPr>
            </w:pPr>
            <w:r>
              <w:rPr>
                <w:b/>
              </w:rPr>
              <w:t>Tên tác giả</w:t>
            </w:r>
          </w:p>
        </w:tc>
        <w:tc>
          <w:tcPr>
            <w:tcW w:w="2430" w:type="dxa"/>
            <w:vMerge w:val="restart"/>
            <w:vAlign w:val="center"/>
          </w:tcPr>
          <w:p>
            <w:pPr>
              <w:spacing w:line="300" w:lineRule="auto"/>
              <w:jc w:val="center"/>
              <w:rPr>
                <w:b/>
              </w:rPr>
            </w:pPr>
            <w:r>
              <w:rPr>
                <w:b/>
              </w:rPr>
              <w:t>Tên tài liệu</w:t>
            </w:r>
          </w:p>
        </w:tc>
        <w:tc>
          <w:tcPr>
            <w:tcW w:w="900" w:type="dxa"/>
            <w:vMerge w:val="restart"/>
            <w:vAlign w:val="center"/>
          </w:tcPr>
          <w:p>
            <w:pPr>
              <w:spacing w:line="300" w:lineRule="auto"/>
              <w:jc w:val="center"/>
              <w:rPr>
                <w:b/>
              </w:rPr>
            </w:pPr>
            <w:r>
              <w:rPr>
                <w:b/>
              </w:rPr>
              <w:t>Năm</w:t>
            </w:r>
          </w:p>
          <w:p>
            <w:pPr>
              <w:spacing w:line="300" w:lineRule="auto"/>
              <w:jc w:val="center"/>
              <w:rPr>
                <w:b/>
              </w:rPr>
            </w:pPr>
            <w:r>
              <w:rPr>
                <w:b/>
              </w:rPr>
              <w:t>xuất bản</w:t>
            </w:r>
          </w:p>
        </w:tc>
        <w:tc>
          <w:tcPr>
            <w:tcW w:w="1440" w:type="dxa"/>
            <w:vMerge w:val="restart"/>
            <w:vAlign w:val="center"/>
          </w:tcPr>
          <w:p>
            <w:pPr>
              <w:spacing w:line="300" w:lineRule="auto"/>
              <w:jc w:val="center"/>
              <w:rPr>
                <w:b/>
              </w:rPr>
            </w:pPr>
            <w:r>
              <w:rPr>
                <w:b/>
              </w:rPr>
              <w:t>Nhà</w:t>
            </w:r>
          </w:p>
          <w:p>
            <w:pPr>
              <w:spacing w:line="300" w:lineRule="auto"/>
              <w:jc w:val="center"/>
              <w:rPr>
                <w:b/>
              </w:rPr>
            </w:pPr>
            <w:r>
              <w:rPr>
                <w:b/>
              </w:rPr>
              <w:t>xuất bản</w:t>
            </w:r>
          </w:p>
        </w:tc>
        <w:tc>
          <w:tcPr>
            <w:tcW w:w="1080" w:type="dxa"/>
            <w:vMerge w:val="restart"/>
            <w:vAlign w:val="center"/>
          </w:tcPr>
          <w:p>
            <w:pPr>
              <w:spacing w:line="300" w:lineRule="auto"/>
              <w:jc w:val="center"/>
              <w:rPr>
                <w:b/>
              </w:rPr>
            </w:pPr>
            <w:r>
              <w:rPr>
                <w:b/>
              </w:rPr>
              <w:t>Địa chỉ khai thác tài liệu</w:t>
            </w:r>
          </w:p>
        </w:tc>
        <w:tc>
          <w:tcPr>
            <w:tcW w:w="1980" w:type="dxa"/>
            <w:gridSpan w:val="2"/>
            <w:vAlign w:val="center"/>
          </w:tcPr>
          <w:p>
            <w:pPr>
              <w:spacing w:line="300" w:lineRule="auto"/>
              <w:jc w:val="center"/>
              <w:rPr>
                <w:b/>
              </w:rPr>
            </w:pPr>
            <w:r>
              <w:rPr>
                <w:b/>
              </w:rPr>
              <w:t>Mục đích</w:t>
            </w:r>
          </w:p>
          <w:p>
            <w:pPr>
              <w:spacing w:line="300" w:lineRule="auto"/>
              <w:jc w:val="center"/>
              <w:rPr>
                <w:b/>
              </w:rPr>
            </w:pPr>
            <w:r>
              <w:rPr>
                <w:b/>
              </w:rPr>
              <w:t>sử dụng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445" w:type="dxa"/>
            <w:vMerge w:val="continue"/>
            <w:vAlign w:val="center"/>
          </w:tcPr>
          <w:p>
            <w:pPr>
              <w:spacing w:line="300" w:lineRule="auto"/>
              <w:jc w:val="center"/>
              <w:rPr>
                <w:b/>
              </w:rPr>
            </w:pPr>
          </w:p>
        </w:tc>
        <w:tc>
          <w:tcPr>
            <w:tcW w:w="1350" w:type="dxa"/>
            <w:vMerge w:val="continue"/>
            <w:vAlign w:val="center"/>
          </w:tcPr>
          <w:p>
            <w:pPr>
              <w:spacing w:line="300" w:lineRule="auto"/>
              <w:jc w:val="center"/>
              <w:rPr>
                <w:b/>
              </w:rPr>
            </w:pPr>
          </w:p>
        </w:tc>
        <w:tc>
          <w:tcPr>
            <w:tcW w:w="2430" w:type="dxa"/>
            <w:vMerge w:val="continue"/>
            <w:vAlign w:val="center"/>
          </w:tcPr>
          <w:p>
            <w:pPr>
              <w:spacing w:line="300" w:lineRule="auto"/>
              <w:jc w:val="center"/>
              <w:rPr>
                <w:b/>
              </w:rPr>
            </w:pPr>
          </w:p>
        </w:tc>
        <w:tc>
          <w:tcPr>
            <w:tcW w:w="900" w:type="dxa"/>
            <w:vMerge w:val="continue"/>
            <w:vAlign w:val="center"/>
          </w:tcPr>
          <w:p>
            <w:pPr>
              <w:spacing w:line="300" w:lineRule="auto"/>
              <w:jc w:val="center"/>
              <w:rPr>
                <w:b/>
              </w:rPr>
            </w:pPr>
          </w:p>
        </w:tc>
        <w:tc>
          <w:tcPr>
            <w:tcW w:w="1440" w:type="dxa"/>
            <w:vMerge w:val="continue"/>
            <w:vAlign w:val="center"/>
          </w:tcPr>
          <w:p>
            <w:pPr>
              <w:spacing w:line="300" w:lineRule="auto"/>
              <w:jc w:val="center"/>
              <w:rPr>
                <w:b/>
              </w:rPr>
            </w:pPr>
          </w:p>
        </w:tc>
        <w:tc>
          <w:tcPr>
            <w:tcW w:w="1080" w:type="dxa"/>
            <w:vMerge w:val="continue"/>
            <w:vAlign w:val="center"/>
          </w:tcPr>
          <w:p>
            <w:pPr>
              <w:spacing w:line="300" w:lineRule="auto"/>
              <w:jc w:val="center"/>
              <w:rPr>
                <w:b/>
              </w:rPr>
            </w:pPr>
          </w:p>
        </w:tc>
        <w:tc>
          <w:tcPr>
            <w:tcW w:w="1080" w:type="dxa"/>
            <w:vAlign w:val="center"/>
          </w:tcPr>
          <w:p>
            <w:pPr>
              <w:spacing w:line="300" w:lineRule="auto"/>
              <w:jc w:val="center"/>
              <w:rPr>
                <w:b/>
              </w:rPr>
            </w:pPr>
            <w:r>
              <w:rPr>
                <w:b/>
              </w:rPr>
              <w:t>Tài liệu chính</w:t>
            </w:r>
          </w:p>
        </w:tc>
        <w:tc>
          <w:tcPr>
            <w:tcW w:w="900" w:type="dxa"/>
            <w:vAlign w:val="center"/>
          </w:tcPr>
          <w:p>
            <w:pPr>
              <w:spacing w:line="300" w:lineRule="auto"/>
              <w:jc w:val="center"/>
              <w:rPr>
                <w:b/>
              </w:rPr>
            </w:pPr>
            <w:r>
              <w:rPr>
                <w:b/>
              </w:rPr>
              <w:t>Tham khảo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445" w:type="dxa"/>
            <w:vAlign w:val="center"/>
          </w:tcPr>
          <w:p>
            <w:pPr>
              <w:spacing w:line="300" w:lineRule="auto"/>
              <w:jc w:val="center"/>
              <w:rPr>
                <w:sz w:val="26"/>
                <w:szCs w:val="26"/>
              </w:rPr>
            </w:pPr>
            <w:r>
              <w:rPr>
                <w:sz w:val="26"/>
                <w:szCs w:val="26"/>
              </w:rPr>
              <w:t>1</w:t>
            </w:r>
          </w:p>
        </w:tc>
        <w:tc>
          <w:tcPr>
            <w:tcW w:w="1350" w:type="dxa"/>
          </w:tcPr>
          <w:p>
            <w:pPr>
              <w:spacing w:before="120"/>
              <w:jc w:val="both"/>
            </w:pPr>
            <w:r>
              <w:t>George Yule</w:t>
            </w:r>
          </w:p>
        </w:tc>
        <w:tc>
          <w:tcPr>
            <w:tcW w:w="2430" w:type="dxa"/>
          </w:tcPr>
          <w:p>
            <w:pPr>
              <w:spacing w:before="120"/>
              <w:jc w:val="both"/>
            </w:pPr>
            <w:r>
              <w:t>The Study of Language</w:t>
            </w:r>
          </w:p>
        </w:tc>
        <w:tc>
          <w:tcPr>
            <w:tcW w:w="900" w:type="dxa"/>
          </w:tcPr>
          <w:p>
            <w:pPr>
              <w:spacing w:before="120"/>
              <w:jc w:val="both"/>
            </w:pPr>
            <w:r>
              <w:t xml:space="preserve">   2020</w:t>
            </w:r>
          </w:p>
        </w:tc>
        <w:tc>
          <w:tcPr>
            <w:tcW w:w="1440" w:type="dxa"/>
          </w:tcPr>
          <w:p>
            <w:pPr>
              <w:spacing w:before="120"/>
              <w:jc w:val="both"/>
            </w:pPr>
            <w:r>
              <w:t>Cambridge University Press</w:t>
            </w:r>
          </w:p>
        </w:tc>
        <w:tc>
          <w:tcPr>
            <w:tcW w:w="1080" w:type="dxa"/>
          </w:tcPr>
          <w:p>
            <w:pPr>
              <w:spacing w:before="120"/>
              <w:jc w:val="center"/>
            </w:pPr>
            <w:r>
              <w:t>GV</w:t>
            </w:r>
          </w:p>
        </w:tc>
        <w:tc>
          <w:tcPr>
            <w:tcW w:w="1080" w:type="dxa"/>
          </w:tcPr>
          <w:p>
            <w:pPr>
              <w:spacing w:before="120"/>
              <w:jc w:val="center"/>
            </w:pPr>
            <w:r>
              <w:t>X</w:t>
            </w:r>
          </w:p>
        </w:tc>
        <w:tc>
          <w:tcPr>
            <w:tcW w:w="900" w:type="dxa"/>
          </w:tcPr>
          <w:p>
            <w:pPr>
              <w:spacing w:before="12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vAlign w:val="center"/>
          </w:tcPr>
          <w:p>
            <w:pPr>
              <w:spacing w:line="300" w:lineRule="auto"/>
              <w:jc w:val="center"/>
              <w:rPr>
                <w:sz w:val="26"/>
                <w:szCs w:val="26"/>
              </w:rPr>
            </w:pPr>
            <w:r>
              <w:rPr>
                <w:sz w:val="26"/>
                <w:szCs w:val="26"/>
              </w:rPr>
              <w:t>3</w:t>
            </w:r>
          </w:p>
        </w:tc>
        <w:tc>
          <w:tcPr>
            <w:tcW w:w="1350" w:type="dxa"/>
          </w:tcPr>
          <w:p>
            <w:pPr>
              <w:spacing w:before="120"/>
              <w:jc w:val="both"/>
            </w:pPr>
            <w:r>
              <w:t>Adrian Akmajian, Richard Demers, Ann Farmer &amp;Robert Harnish</w:t>
            </w:r>
          </w:p>
        </w:tc>
        <w:tc>
          <w:tcPr>
            <w:tcW w:w="2430" w:type="dxa"/>
          </w:tcPr>
          <w:p>
            <w:pPr>
              <w:spacing w:before="120"/>
              <w:jc w:val="both"/>
            </w:pPr>
            <w:r>
              <w:t>Linguistics - An Introduction to Language and Communication</w:t>
            </w:r>
          </w:p>
        </w:tc>
        <w:tc>
          <w:tcPr>
            <w:tcW w:w="900" w:type="dxa"/>
          </w:tcPr>
          <w:p>
            <w:pPr>
              <w:spacing w:before="120"/>
              <w:jc w:val="both"/>
            </w:pPr>
            <w:r>
              <w:t xml:space="preserve">   2010</w:t>
            </w:r>
          </w:p>
        </w:tc>
        <w:tc>
          <w:tcPr>
            <w:tcW w:w="1440" w:type="dxa"/>
          </w:tcPr>
          <w:p>
            <w:pPr>
              <w:spacing w:before="120"/>
              <w:jc w:val="both"/>
            </w:pPr>
            <w:r>
              <w:t>The MIT Press</w:t>
            </w:r>
          </w:p>
        </w:tc>
        <w:tc>
          <w:tcPr>
            <w:tcW w:w="1080" w:type="dxa"/>
          </w:tcPr>
          <w:p>
            <w:pPr>
              <w:spacing w:before="120"/>
              <w:jc w:val="center"/>
            </w:pPr>
            <w:r>
              <w:t>NS</w:t>
            </w:r>
          </w:p>
        </w:tc>
        <w:tc>
          <w:tcPr>
            <w:tcW w:w="1080" w:type="dxa"/>
          </w:tcPr>
          <w:p>
            <w:pPr>
              <w:spacing w:before="120"/>
              <w:jc w:val="center"/>
            </w:pPr>
          </w:p>
        </w:tc>
        <w:tc>
          <w:tcPr>
            <w:tcW w:w="900" w:type="dxa"/>
          </w:tcPr>
          <w:p>
            <w:pPr>
              <w:spacing w:before="120"/>
              <w:jc w:val="center"/>
            </w:pPr>
            <w:r>
              <w:t>X</w:t>
            </w:r>
          </w:p>
          <w:p>
            <w:pPr>
              <w:spacing w:before="120"/>
              <w:jc w:val="center"/>
            </w:pPr>
          </w:p>
          <w:p>
            <w:pPr>
              <w:spacing w:before="12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vAlign w:val="center"/>
          </w:tcPr>
          <w:p>
            <w:pPr>
              <w:spacing w:line="300" w:lineRule="auto"/>
              <w:jc w:val="center"/>
              <w:rPr>
                <w:sz w:val="26"/>
                <w:szCs w:val="26"/>
              </w:rPr>
            </w:pPr>
          </w:p>
        </w:tc>
        <w:tc>
          <w:tcPr>
            <w:tcW w:w="1350" w:type="dxa"/>
          </w:tcPr>
          <w:p>
            <w:pPr>
              <w:spacing w:before="120"/>
              <w:jc w:val="both"/>
            </w:pPr>
            <w:r>
              <w:t>Paul Frommer, Edward Finegan</w:t>
            </w:r>
          </w:p>
        </w:tc>
        <w:tc>
          <w:tcPr>
            <w:tcW w:w="2430" w:type="dxa"/>
          </w:tcPr>
          <w:p>
            <w:pPr>
              <w:spacing w:before="120"/>
              <w:jc w:val="both"/>
            </w:pPr>
            <w:r>
              <w:t>Looking at Languages - A Workbook in Elementary Linguistics</w:t>
            </w:r>
          </w:p>
        </w:tc>
        <w:tc>
          <w:tcPr>
            <w:tcW w:w="900" w:type="dxa"/>
          </w:tcPr>
          <w:p>
            <w:pPr>
              <w:spacing w:before="120"/>
              <w:jc w:val="both"/>
            </w:pPr>
            <w:r>
              <w:t xml:space="preserve">   2008</w:t>
            </w:r>
          </w:p>
        </w:tc>
        <w:tc>
          <w:tcPr>
            <w:tcW w:w="1440" w:type="dxa"/>
          </w:tcPr>
          <w:p>
            <w:pPr>
              <w:spacing w:before="120"/>
              <w:jc w:val="both"/>
            </w:pPr>
            <w:r>
              <w:t>Thomson</w:t>
            </w:r>
          </w:p>
          <w:p>
            <w:pPr>
              <w:spacing w:before="120"/>
              <w:jc w:val="both"/>
            </w:pPr>
          </w:p>
        </w:tc>
        <w:tc>
          <w:tcPr>
            <w:tcW w:w="1080" w:type="dxa"/>
          </w:tcPr>
          <w:p>
            <w:pPr>
              <w:spacing w:before="120"/>
              <w:jc w:val="both"/>
            </w:pPr>
            <w:r>
              <w:rPr>
                <w:lang w:val="vi-VN"/>
              </w:rPr>
              <w:t xml:space="preserve">  </w:t>
            </w:r>
            <w:r>
              <w:t xml:space="preserve">GV </w:t>
            </w:r>
          </w:p>
        </w:tc>
        <w:tc>
          <w:tcPr>
            <w:tcW w:w="1080" w:type="dxa"/>
          </w:tcPr>
          <w:p>
            <w:pPr>
              <w:spacing w:before="120"/>
              <w:jc w:val="center"/>
            </w:pPr>
          </w:p>
        </w:tc>
        <w:tc>
          <w:tcPr>
            <w:tcW w:w="900" w:type="dxa"/>
          </w:tcPr>
          <w:p>
            <w:pPr>
              <w:spacing w:before="120"/>
              <w:jc w:val="center"/>
            </w:pPr>
            <w:r>
              <w:t>X</w:t>
            </w:r>
          </w:p>
        </w:tc>
      </w:tr>
    </w:tbl>
    <w:p>
      <w:pPr>
        <w:tabs>
          <w:tab w:val="center" w:pos="1985"/>
          <w:tab w:val="center" w:pos="7088"/>
        </w:tabs>
        <w:spacing w:line="300" w:lineRule="auto"/>
        <w:jc w:val="both"/>
        <w:rPr>
          <w:bCs/>
          <w:i/>
          <w:iCs/>
          <w:color w:val="000000"/>
          <w:sz w:val="26"/>
          <w:szCs w:val="26"/>
        </w:rPr>
      </w:pPr>
    </w:p>
    <w:p>
      <w:pPr>
        <w:tabs>
          <w:tab w:val="center" w:pos="1985"/>
          <w:tab w:val="center" w:pos="7088"/>
        </w:tabs>
        <w:spacing w:line="300" w:lineRule="auto"/>
        <w:jc w:val="both"/>
        <w:rPr>
          <w:bCs/>
          <w:color w:val="000000"/>
          <w:sz w:val="26"/>
          <w:szCs w:val="26"/>
        </w:rPr>
      </w:pPr>
      <w:r>
        <w:rPr>
          <w:bCs/>
          <w:i/>
          <w:iCs/>
          <w:color w:val="000000"/>
          <w:sz w:val="26"/>
          <w:szCs w:val="26"/>
        </w:rPr>
        <w:t>Ngày cập nhật</w:t>
      </w:r>
      <w:r>
        <w:rPr>
          <w:bCs/>
          <w:color w:val="000000"/>
          <w:sz w:val="26"/>
          <w:szCs w:val="26"/>
        </w:rPr>
        <w:t xml:space="preserve">: </w:t>
      </w:r>
      <w:r>
        <w:rPr>
          <w:rFonts w:hint="default"/>
          <w:bCs/>
          <w:color w:val="000000"/>
          <w:sz w:val="26"/>
          <w:szCs w:val="26"/>
          <w:lang w:val="en-US"/>
        </w:rPr>
        <w:t>15/11</w:t>
      </w:r>
      <w:bookmarkStart w:id="0" w:name="_GoBack"/>
      <w:bookmarkEnd w:id="0"/>
      <w:r>
        <w:rPr>
          <w:bCs/>
          <w:color w:val="000000"/>
          <w:sz w:val="26"/>
          <w:szCs w:val="26"/>
          <w:lang w:val="vi-VN"/>
        </w:rPr>
        <w:t>/2022</w:t>
      </w:r>
      <w:r>
        <w:rPr>
          <w:bCs/>
          <w:color w:val="000000"/>
          <w:sz w:val="26"/>
          <w:szCs w:val="26"/>
        </w:rPr>
        <w:t>.</w:t>
      </w:r>
    </w:p>
    <w:p>
      <w:pPr>
        <w:tabs>
          <w:tab w:val="center" w:pos="1985"/>
          <w:tab w:val="center" w:pos="7088"/>
        </w:tabs>
        <w:spacing w:line="300" w:lineRule="auto"/>
        <w:jc w:val="both"/>
        <w:rPr>
          <w:b/>
          <w:color w:val="000000"/>
          <w:sz w:val="26"/>
          <w:szCs w:val="26"/>
        </w:rPr>
      </w:pPr>
    </w:p>
    <w:p>
      <w:pPr>
        <w:tabs>
          <w:tab w:val="center" w:pos="1985"/>
          <w:tab w:val="center" w:pos="7088"/>
        </w:tabs>
        <w:spacing w:line="300" w:lineRule="auto"/>
        <w:jc w:val="both"/>
        <w:rPr>
          <w:b/>
          <w:sz w:val="26"/>
          <w:szCs w:val="26"/>
        </w:rPr>
      </w:pPr>
      <w:r>
        <w:rPr>
          <w:b/>
          <w:sz w:val="26"/>
          <w:szCs w:val="26"/>
        </w:rPr>
        <w:tab/>
      </w:r>
      <w:r>
        <w:rPr>
          <w:b/>
          <w:sz w:val="26"/>
          <w:szCs w:val="26"/>
        </w:rPr>
        <w:t>CHỦ NHIỆM HỌC PHẦN</w:t>
      </w:r>
      <w:r>
        <w:rPr>
          <w:b/>
          <w:sz w:val="26"/>
          <w:szCs w:val="26"/>
        </w:rPr>
        <w:tab/>
      </w:r>
      <w:r>
        <w:rPr>
          <w:b/>
          <w:sz w:val="26"/>
          <w:szCs w:val="26"/>
        </w:rPr>
        <w:t>TRƯỞNG BỘ MÔN</w:t>
      </w:r>
    </w:p>
    <w:p>
      <w:pPr>
        <w:tabs>
          <w:tab w:val="center" w:pos="1985"/>
          <w:tab w:val="center" w:pos="7088"/>
        </w:tabs>
        <w:spacing w:line="300" w:lineRule="auto"/>
        <w:jc w:val="both"/>
        <w:rPr>
          <w:b/>
          <w:sz w:val="26"/>
          <w:szCs w:val="26"/>
        </w:rPr>
      </w:pPr>
      <w:r>
        <w:rPr>
          <w:i/>
          <w:sz w:val="26"/>
          <w:szCs w:val="26"/>
        </w:rPr>
        <w:tab/>
      </w:r>
      <w:r>
        <w:rPr>
          <w:i/>
          <w:sz w:val="26"/>
          <w:szCs w:val="26"/>
        </w:rPr>
        <w:t>(Ký và ghi họ tên)</w:t>
      </w:r>
      <w:r>
        <w:rPr>
          <w:i/>
          <w:sz w:val="26"/>
          <w:szCs w:val="26"/>
        </w:rPr>
        <w:tab/>
      </w:r>
      <w:r>
        <w:rPr>
          <w:i/>
          <w:sz w:val="26"/>
          <w:szCs w:val="26"/>
        </w:rPr>
        <w:t>(Ký và ghi họ tên)</w:t>
      </w:r>
    </w:p>
    <w:p>
      <w:pPr>
        <w:tabs>
          <w:tab w:val="center" w:pos="1985"/>
          <w:tab w:val="center" w:pos="7088"/>
        </w:tabs>
        <w:spacing w:line="300" w:lineRule="auto"/>
        <w:jc w:val="both"/>
        <w:rPr>
          <w:b/>
          <w:sz w:val="26"/>
          <w:szCs w:val="26"/>
        </w:rPr>
      </w:pPr>
    </w:p>
    <w:p>
      <w:pPr>
        <w:tabs>
          <w:tab w:val="center" w:pos="1985"/>
          <w:tab w:val="center" w:pos="7088"/>
        </w:tabs>
        <w:spacing w:line="300" w:lineRule="auto"/>
        <w:jc w:val="both"/>
        <w:rPr>
          <w:b/>
          <w:sz w:val="26"/>
          <w:szCs w:val="26"/>
        </w:rPr>
      </w:pPr>
    </w:p>
    <w:p>
      <w:pPr>
        <w:tabs>
          <w:tab w:val="center" w:pos="1985"/>
          <w:tab w:val="center" w:pos="7088"/>
        </w:tabs>
        <w:spacing w:line="300" w:lineRule="auto"/>
        <w:jc w:val="both"/>
        <w:rPr>
          <w:b/>
          <w:sz w:val="26"/>
          <w:szCs w:val="26"/>
        </w:rPr>
      </w:pPr>
    </w:p>
    <w:p>
      <w:pPr>
        <w:spacing w:line="288" w:lineRule="auto"/>
        <w:ind w:firstLine="720"/>
        <w:jc w:val="both"/>
        <w:rPr>
          <w:color w:val="000000"/>
          <w:sz w:val="26"/>
          <w:szCs w:val="26"/>
          <w:lang w:val="vi-VN"/>
        </w:rPr>
      </w:pPr>
      <w:r>
        <w:rPr>
          <w:color w:val="000000"/>
          <w:sz w:val="26"/>
          <w:szCs w:val="26"/>
          <w:lang w:val="vi-VN"/>
        </w:rPr>
        <w:t xml:space="preserve">Th.S </w:t>
      </w:r>
      <w:r>
        <w:rPr>
          <w:color w:val="000000"/>
          <w:sz w:val="26"/>
          <w:szCs w:val="26"/>
        </w:rPr>
        <w:t>Phạm Thị Kim Uyên</w:t>
      </w:r>
      <w:r>
        <w:rPr>
          <w:color w:val="000000"/>
          <w:sz w:val="26"/>
          <w:szCs w:val="26"/>
        </w:rPr>
        <w:tab/>
      </w:r>
      <w:r>
        <w:rPr>
          <w:rFonts w:hint="default"/>
          <w:color w:val="000000"/>
          <w:sz w:val="26"/>
          <w:szCs w:val="26"/>
          <w:lang w:val="vi-VN"/>
        </w:rPr>
        <w:tab/>
      </w:r>
      <w:r>
        <w:rPr>
          <w:rFonts w:hint="default"/>
          <w:color w:val="000000"/>
          <w:sz w:val="26"/>
          <w:szCs w:val="26"/>
          <w:lang w:val="vi-VN"/>
        </w:rPr>
        <w:tab/>
      </w:r>
      <w:r>
        <w:rPr>
          <w:rFonts w:hint="default"/>
          <w:color w:val="000000"/>
          <w:sz w:val="26"/>
          <w:szCs w:val="26"/>
          <w:lang w:val="vi-VN"/>
        </w:rPr>
        <w:tab/>
      </w:r>
      <w:r>
        <w:rPr>
          <w:color w:val="000000"/>
          <w:sz w:val="26"/>
          <w:szCs w:val="26"/>
          <w:lang w:val="vi-VN"/>
        </w:rPr>
        <w:t>TS. Hoàng Công Bình</w:t>
      </w:r>
    </w:p>
    <w:p>
      <w:pPr>
        <w:spacing w:line="288" w:lineRule="auto"/>
        <w:ind w:firstLine="720"/>
        <w:jc w:val="both"/>
        <w:rPr>
          <w:color w:val="000000"/>
          <w:sz w:val="26"/>
          <w:szCs w:val="26"/>
          <w:lang w:val="vi-VN"/>
        </w:rPr>
      </w:pPr>
    </w:p>
    <w:p>
      <w:pPr>
        <w:spacing w:line="288" w:lineRule="auto"/>
        <w:ind w:firstLine="720"/>
        <w:jc w:val="both"/>
        <w:rPr>
          <w:color w:val="000000"/>
          <w:sz w:val="26"/>
          <w:szCs w:val="26"/>
          <w:lang w:val="vi-VN"/>
        </w:rPr>
      </w:pPr>
    </w:p>
    <w:p>
      <w:pPr>
        <w:tabs>
          <w:tab w:val="center" w:pos="1985"/>
          <w:tab w:val="center" w:pos="7088"/>
        </w:tabs>
        <w:spacing w:line="300" w:lineRule="auto"/>
        <w:jc w:val="center"/>
        <w:rPr>
          <w:b/>
          <w:sz w:val="26"/>
          <w:szCs w:val="26"/>
        </w:rPr>
      </w:pPr>
      <w:r>
        <w:rPr>
          <w:b/>
          <w:sz w:val="26"/>
          <w:szCs w:val="26"/>
        </w:rPr>
        <w:t>BAN CHỦ NHIỆM CTĐT</w:t>
      </w:r>
    </w:p>
    <w:p>
      <w:pPr>
        <w:tabs>
          <w:tab w:val="center" w:pos="1985"/>
          <w:tab w:val="center" w:pos="7088"/>
        </w:tabs>
        <w:spacing w:line="300" w:lineRule="auto"/>
        <w:jc w:val="center"/>
        <w:rPr>
          <w:i/>
          <w:sz w:val="26"/>
          <w:szCs w:val="26"/>
        </w:rPr>
      </w:pPr>
      <w:r>
        <w:rPr>
          <w:i/>
          <w:sz w:val="26"/>
          <w:szCs w:val="26"/>
        </w:rPr>
        <w:t>(Ký và ghi họ tên)</w:t>
      </w:r>
    </w:p>
    <w:p>
      <w:pPr>
        <w:tabs>
          <w:tab w:val="center" w:pos="1985"/>
          <w:tab w:val="center" w:pos="7088"/>
        </w:tabs>
        <w:spacing w:line="300" w:lineRule="auto"/>
        <w:jc w:val="both"/>
        <w:rPr>
          <w:i/>
          <w:color w:val="000000"/>
          <w:sz w:val="26"/>
          <w:szCs w:val="26"/>
        </w:rPr>
      </w:pPr>
    </w:p>
    <w:p>
      <w:pPr>
        <w:tabs>
          <w:tab w:val="center" w:pos="1985"/>
          <w:tab w:val="center" w:pos="7088"/>
        </w:tabs>
        <w:spacing w:line="300" w:lineRule="auto"/>
        <w:jc w:val="both"/>
        <w:rPr>
          <w:i/>
          <w:color w:val="000000"/>
          <w:sz w:val="26"/>
          <w:szCs w:val="26"/>
        </w:rPr>
      </w:pPr>
    </w:p>
    <w:p>
      <w:pPr>
        <w:tabs>
          <w:tab w:val="center" w:pos="1985"/>
          <w:tab w:val="center" w:pos="7088"/>
        </w:tabs>
        <w:spacing w:line="300" w:lineRule="auto"/>
        <w:jc w:val="both"/>
        <w:rPr>
          <w:i/>
          <w:color w:val="000000"/>
          <w:sz w:val="26"/>
          <w:szCs w:val="26"/>
        </w:rPr>
      </w:pPr>
    </w:p>
    <w:p>
      <w:pPr>
        <w:spacing w:line="300" w:lineRule="auto"/>
        <w:jc w:val="center"/>
        <w:rPr>
          <w:sz w:val="26"/>
          <w:szCs w:val="26"/>
        </w:rPr>
      </w:pPr>
      <w:r>
        <w:rPr>
          <w:sz w:val="26"/>
          <w:szCs w:val="26"/>
          <w:lang w:val="vi-VN"/>
        </w:rPr>
        <w:t xml:space="preserve">TS. </w:t>
      </w:r>
      <w:r>
        <w:rPr>
          <w:sz w:val="26"/>
          <w:szCs w:val="26"/>
        </w:rPr>
        <w:t>Võ Nguyễn Hồng Lam</w:t>
      </w:r>
    </w:p>
    <w:sectPr>
      <w:footerReference r:id="rId3" w:type="default"/>
      <w:footerReference r:id="rId4" w:type="even"/>
      <w:pgSz w:w="11906" w:h="16838"/>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D54E54"/>
    <w:multiLevelType w:val="multilevel"/>
    <w:tmpl w:val="2BD54E54"/>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28E"/>
    <w:rsid w:val="00003FA6"/>
    <w:rsid w:val="00010702"/>
    <w:rsid w:val="00084C92"/>
    <w:rsid w:val="00085D45"/>
    <w:rsid w:val="00086D2B"/>
    <w:rsid w:val="000959D3"/>
    <w:rsid w:val="000D5085"/>
    <w:rsid w:val="00134E5D"/>
    <w:rsid w:val="00177A5C"/>
    <w:rsid w:val="001A5C5A"/>
    <w:rsid w:val="001B5F8F"/>
    <w:rsid w:val="001E58C3"/>
    <w:rsid w:val="001F06EB"/>
    <w:rsid w:val="001F7C12"/>
    <w:rsid w:val="002007B3"/>
    <w:rsid w:val="00213340"/>
    <w:rsid w:val="002637F3"/>
    <w:rsid w:val="0026729D"/>
    <w:rsid w:val="00281B21"/>
    <w:rsid w:val="002B037B"/>
    <w:rsid w:val="003726C7"/>
    <w:rsid w:val="003D46E5"/>
    <w:rsid w:val="00446034"/>
    <w:rsid w:val="0047399D"/>
    <w:rsid w:val="004961A1"/>
    <w:rsid w:val="004A64A4"/>
    <w:rsid w:val="00560160"/>
    <w:rsid w:val="00585CA2"/>
    <w:rsid w:val="005B5AEF"/>
    <w:rsid w:val="00647BE4"/>
    <w:rsid w:val="00670F02"/>
    <w:rsid w:val="00687000"/>
    <w:rsid w:val="006D17B4"/>
    <w:rsid w:val="006F7826"/>
    <w:rsid w:val="00716426"/>
    <w:rsid w:val="007519F8"/>
    <w:rsid w:val="00775B55"/>
    <w:rsid w:val="007D2903"/>
    <w:rsid w:val="00802BE5"/>
    <w:rsid w:val="00912891"/>
    <w:rsid w:val="00912DFE"/>
    <w:rsid w:val="00923CB1"/>
    <w:rsid w:val="00933C04"/>
    <w:rsid w:val="00962BDE"/>
    <w:rsid w:val="00974CD1"/>
    <w:rsid w:val="009C5B06"/>
    <w:rsid w:val="009F3662"/>
    <w:rsid w:val="009F49DA"/>
    <w:rsid w:val="00A637AB"/>
    <w:rsid w:val="00A7270D"/>
    <w:rsid w:val="00A75C89"/>
    <w:rsid w:val="00A824B3"/>
    <w:rsid w:val="00A94405"/>
    <w:rsid w:val="00B0328E"/>
    <w:rsid w:val="00B106F8"/>
    <w:rsid w:val="00B25BF5"/>
    <w:rsid w:val="00B46802"/>
    <w:rsid w:val="00B62727"/>
    <w:rsid w:val="00B81B5F"/>
    <w:rsid w:val="00B841CE"/>
    <w:rsid w:val="00B87C92"/>
    <w:rsid w:val="00BB596F"/>
    <w:rsid w:val="00C6458D"/>
    <w:rsid w:val="00C67746"/>
    <w:rsid w:val="00C778B8"/>
    <w:rsid w:val="00C84DEE"/>
    <w:rsid w:val="00D2658A"/>
    <w:rsid w:val="00D545DA"/>
    <w:rsid w:val="00D8277E"/>
    <w:rsid w:val="00D93592"/>
    <w:rsid w:val="00DD541E"/>
    <w:rsid w:val="00DF4311"/>
    <w:rsid w:val="00E110ED"/>
    <w:rsid w:val="00F0678A"/>
    <w:rsid w:val="00F21663"/>
    <w:rsid w:val="00F27CB2"/>
    <w:rsid w:val="00F367BC"/>
    <w:rsid w:val="00F55622"/>
    <w:rsid w:val="00F9086B"/>
    <w:rsid w:val="00FB5CF1"/>
    <w:rsid w:val="00FC3B9C"/>
    <w:rsid w:val="00FE6312"/>
    <w:rsid w:val="26E044D4"/>
    <w:rsid w:val="41F83160"/>
    <w:rsid w:val="4D491E64"/>
    <w:rsid w:val="5BE532CC"/>
    <w:rsid w:val="6E632A2A"/>
    <w:rsid w:val="7FD3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15"/>
    <w:qFormat/>
    <w:uiPriority w:val="0"/>
    <w:pPr>
      <w:keepNext/>
      <w:spacing w:before="240" w:after="60"/>
      <w:outlineLvl w:val="0"/>
    </w:pPr>
    <w:rPr>
      <w:rFonts w:ascii="Cambria" w:hAnsi="Cambria"/>
      <w:b/>
      <w:bCs/>
      <w:kern w:val="32"/>
      <w:sz w:val="32"/>
      <w:szCs w:val="32"/>
    </w:rPr>
  </w:style>
  <w:style w:type="paragraph" w:styleId="3">
    <w:name w:val="heading 3"/>
    <w:basedOn w:val="1"/>
    <w:next w:val="1"/>
    <w:link w:val="14"/>
    <w:qFormat/>
    <w:uiPriority w:val="0"/>
    <w:pPr>
      <w:spacing w:before="100" w:after="100"/>
      <w:outlineLvl w:val="2"/>
    </w:pPr>
    <w:rPr>
      <w:rFonts w:eastAsia="MS Mincho"/>
      <w:b/>
      <w:sz w:val="27"/>
      <w:szCs w:val="20"/>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footer"/>
    <w:basedOn w:val="1"/>
    <w:qFormat/>
    <w:uiPriority w:val="0"/>
    <w:pPr>
      <w:tabs>
        <w:tab w:val="center" w:pos="4320"/>
        <w:tab w:val="right" w:pos="8640"/>
      </w:tabs>
    </w:pPr>
  </w:style>
  <w:style w:type="paragraph" w:styleId="7">
    <w:name w:val="header"/>
    <w:basedOn w:val="1"/>
    <w:link w:val="11"/>
    <w:qFormat/>
    <w:uiPriority w:val="0"/>
    <w:pPr>
      <w:tabs>
        <w:tab w:val="center" w:pos="4680"/>
        <w:tab w:val="right" w:pos="9360"/>
      </w:tabs>
    </w:pPr>
  </w:style>
  <w:style w:type="character" w:styleId="8">
    <w:name w:val="Hyperlink"/>
    <w:qFormat/>
    <w:uiPriority w:val="99"/>
    <w:rPr>
      <w:color w:val="0000FF"/>
      <w:u w:val="single"/>
    </w:rPr>
  </w:style>
  <w:style w:type="character" w:styleId="9">
    <w:name w:val="page number"/>
    <w:basedOn w:val="4"/>
    <w:qFormat/>
    <w:uiPriority w:val="0"/>
  </w:style>
  <w:style w:type="table" w:styleId="10">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Header Char"/>
    <w:basedOn w:val="4"/>
    <w:link w:val="7"/>
    <w:qFormat/>
    <w:uiPriority w:val="0"/>
    <w:rPr>
      <w:sz w:val="24"/>
      <w:szCs w:val="24"/>
    </w:rPr>
  </w:style>
  <w:style w:type="paragraph" w:styleId="12">
    <w:name w:val="List Paragraph"/>
    <w:basedOn w:val="1"/>
    <w:qFormat/>
    <w:uiPriority w:val="34"/>
    <w:pPr>
      <w:ind w:left="720"/>
      <w:contextualSpacing/>
    </w:pPr>
  </w:style>
  <w:style w:type="paragraph" w:customStyle="1" w:styleId="13">
    <w:name w:val="pa"/>
    <w:basedOn w:val="1"/>
    <w:qFormat/>
    <w:uiPriority w:val="0"/>
    <w:pPr>
      <w:spacing w:before="100" w:beforeAutospacing="1" w:after="100" w:afterAutospacing="1"/>
    </w:pPr>
    <w:rPr>
      <w:rFonts w:eastAsia="MS Mincho"/>
    </w:rPr>
  </w:style>
  <w:style w:type="character" w:customStyle="1" w:styleId="14">
    <w:name w:val="Heading 3 Char"/>
    <w:basedOn w:val="4"/>
    <w:link w:val="3"/>
    <w:qFormat/>
    <w:uiPriority w:val="0"/>
    <w:rPr>
      <w:rFonts w:eastAsia="MS Mincho"/>
      <w:b/>
      <w:sz w:val="27"/>
    </w:rPr>
  </w:style>
  <w:style w:type="character" w:customStyle="1" w:styleId="15">
    <w:name w:val="Heading 1 Char"/>
    <w:basedOn w:val="4"/>
    <w:link w:val="2"/>
    <w:qFormat/>
    <w:uiPriority w:val="0"/>
    <w:rPr>
      <w:rFonts w:ascii="Cambria" w:hAnsi="Cambria"/>
      <w:b/>
      <w:bCs/>
      <w:kern w:val="32"/>
      <w:sz w:val="32"/>
      <w:szCs w:val="32"/>
    </w:rPr>
  </w:style>
  <w:style w:type="character" w:customStyle="1" w:styleId="16">
    <w:name w:val="a-size-large"/>
    <w:qFormat/>
    <w:uiPriority w:val="0"/>
  </w:style>
  <w:style w:type="character" w:customStyle="1" w:styleId="17">
    <w:name w:val="apple-converted-space"/>
    <w:qFormat/>
    <w:uiPriority w:val="0"/>
  </w:style>
  <w:style w:type="character" w:customStyle="1" w:styleId="18">
    <w:name w:val="author"/>
    <w:qFormat/>
    <w:uiPriority w:val="0"/>
  </w:style>
  <w:style w:type="character" w:customStyle="1" w:styleId="19">
    <w:name w:val="a-color-secondary"/>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HOME</Company>
  <Pages>3</Pages>
  <Words>432</Words>
  <Characters>2466</Characters>
  <Lines>20</Lines>
  <Paragraphs>5</Paragraphs>
  <TotalTime>0</TotalTime>
  <ScaleCrop>false</ScaleCrop>
  <LinksUpToDate>false</LinksUpToDate>
  <CharactersWithSpaces>2893</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2022-01-24T04:47:00Z</dcterms:created>
  <dc:creator>User</dc:creator>
  <cp:lastModifiedBy>ASUS</cp:lastModifiedBy>
  <dcterms:modified xsi:type="dcterms:W3CDTF">2022-11-16T03:10:49Z</dcterms:modified>
  <dc:title>TRƯỜNG ĐẠI HỌC NHA TRANG</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6158C937BED343D19BC0BD623B9CF9B8</vt:lpwstr>
  </property>
</Properties>
</file>